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shd w:val="clear" w:color="auto" w:fill="FFFFFF"/>
        <w:kinsoku/>
        <w:wordWrap w:val="0"/>
        <w:overflowPunct/>
        <w:topLinePunct/>
        <w:autoSpaceDE/>
        <w:autoSpaceDN/>
        <w:bidi w:val="0"/>
        <w:spacing w:line="240" w:lineRule="auto"/>
        <w:jc w:val="center"/>
        <w:textAlignment w:val="auto"/>
        <w:rPr>
          <w:rFonts w:hint="eastAsia" w:ascii="仿宋" w:hAnsi="仿宋" w:eastAsia="仿宋" w:cs="仿宋"/>
          <w:b/>
          <w:bCs/>
          <w:color w:val="auto"/>
          <w:sz w:val="44"/>
          <w:szCs w:val="44"/>
          <w:highlight w:val="none"/>
          <w:lang w:val="zh-TW" w:eastAsia="zh-TW"/>
        </w:rPr>
      </w:pPr>
      <w:bookmarkStart w:id="2" w:name="_GoBack"/>
      <w:bookmarkEnd w:id="2"/>
      <w:r>
        <w:rPr>
          <w:rFonts w:hint="eastAsia" w:ascii="仿宋" w:hAnsi="仿宋" w:eastAsia="仿宋" w:cs="仿宋"/>
          <w:b/>
          <w:bCs/>
          <w:color w:val="auto"/>
          <w:sz w:val="44"/>
          <w:szCs w:val="44"/>
          <w:highlight w:val="none"/>
          <w:lang w:val="zh-TW" w:eastAsia="zh-TW"/>
        </w:rPr>
        <w:t>特种设备生产单位落实质量安全</w:t>
      </w:r>
    </w:p>
    <w:p>
      <w:pPr>
        <w:pStyle w:val="15"/>
        <w:keepNext w:val="0"/>
        <w:keepLines w:val="0"/>
        <w:pageBreakBefore w:val="0"/>
        <w:shd w:val="clear" w:color="auto" w:fill="FFFFFF"/>
        <w:kinsoku/>
        <w:wordWrap w:val="0"/>
        <w:overflowPunct/>
        <w:topLinePunct/>
        <w:autoSpaceDE/>
        <w:autoSpaceDN/>
        <w:bidi w:val="0"/>
        <w:spacing w:line="240" w:lineRule="auto"/>
        <w:jc w:val="center"/>
        <w:textAlignment w:val="auto"/>
        <w:rPr>
          <w:rFonts w:hint="eastAsia" w:ascii="仿宋" w:hAnsi="仿宋" w:eastAsia="仿宋" w:cs="仿宋"/>
          <w:b/>
          <w:bCs/>
          <w:color w:val="auto"/>
          <w:sz w:val="44"/>
          <w:szCs w:val="44"/>
          <w:highlight w:val="none"/>
          <w:lang w:val="zh-TW" w:eastAsia="zh-TW"/>
        </w:rPr>
      </w:pPr>
      <w:r>
        <w:rPr>
          <w:rFonts w:hint="eastAsia" w:ascii="仿宋" w:hAnsi="仿宋" w:eastAsia="仿宋" w:cs="仿宋"/>
          <w:b/>
          <w:bCs/>
          <w:color w:val="auto"/>
          <w:sz w:val="44"/>
          <w:szCs w:val="44"/>
          <w:highlight w:val="none"/>
          <w:lang w:val="zh-TW" w:eastAsia="zh-TW"/>
        </w:rPr>
        <w:t>主体责任监督管理规定</w:t>
      </w:r>
    </w:p>
    <w:p>
      <w:pPr>
        <w:pStyle w:val="18"/>
        <w:keepNext w:val="0"/>
        <w:keepLines w:val="0"/>
        <w:pageBreakBefore w:val="0"/>
        <w:shd w:val="clear" w:color="auto" w:fill="FFFFFF"/>
        <w:kinsoku/>
        <w:wordWrap w:val="0"/>
        <w:overflowPunct/>
        <w:topLinePunct/>
        <w:autoSpaceDE/>
        <w:autoSpaceDN/>
        <w:bidi w:val="0"/>
        <w:spacing w:before="0" w:after="0" w:line="240" w:lineRule="auto"/>
        <w:jc w:val="center"/>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zh-TW" w:eastAsia="zh-CN"/>
        </w:rPr>
        <w:t>（公开征求意见稿）</w:t>
      </w:r>
    </w:p>
    <w:p>
      <w:pPr>
        <w:pStyle w:val="18"/>
        <w:keepNext w:val="0"/>
        <w:keepLines w:val="0"/>
        <w:pageBreakBefore w:val="0"/>
        <w:shd w:val="clear" w:color="auto" w:fill="FFFFFF"/>
        <w:kinsoku/>
        <w:wordWrap w:val="0"/>
        <w:overflowPunct/>
        <w:topLinePunct/>
        <w:autoSpaceDE/>
        <w:autoSpaceDN/>
        <w:bidi w:val="0"/>
        <w:spacing w:before="0" w:after="0" w:line="240" w:lineRule="auto"/>
        <w:jc w:val="center"/>
        <w:textAlignment w:val="auto"/>
        <w:rPr>
          <w:rFonts w:hint="eastAsia" w:ascii="仿宋" w:hAnsi="仿宋" w:eastAsia="仿宋" w:cs="仿宋"/>
          <w:b w:val="0"/>
          <w:bCs w:val="0"/>
          <w:color w:val="auto"/>
          <w:sz w:val="32"/>
          <w:szCs w:val="32"/>
          <w:highlight w:val="none"/>
          <w:lang w:val="zh-TW" w:eastAsia="zh-TW"/>
        </w:rPr>
      </w:pPr>
    </w:p>
    <w:p>
      <w:pPr>
        <w:pStyle w:val="18"/>
        <w:keepNext w:val="0"/>
        <w:keepLines w:val="0"/>
        <w:pageBreakBefore w:val="0"/>
        <w:widowControl/>
        <w:shd w:val="clear" w:color="auto" w:fill="FFFFFF"/>
        <w:kinsoku/>
        <w:wordWrap w:val="0"/>
        <w:overflowPunct/>
        <w:topLinePunct/>
        <w:autoSpaceDE/>
        <w:autoSpaceDN/>
        <w:bidi w:val="0"/>
        <w:adjustRightInd/>
        <w:snapToGrid/>
        <w:spacing w:before="0" w:beforeAutospacing="0" w:after="0" w:afterAutospacing="0" w:line="240" w:lineRule="auto"/>
        <w:ind w:left="0" w:firstLine="0" w:firstLineChars="0"/>
        <w:jc w:val="center"/>
        <w:textAlignment w:val="auto"/>
        <w:rPr>
          <w:rFonts w:hint="eastAsia" w:ascii="仿宋" w:hAnsi="仿宋" w:eastAsia="仿宋" w:cs="仿宋"/>
          <w:b/>
          <w:bCs/>
          <w:color w:val="auto"/>
          <w:sz w:val="32"/>
          <w:szCs w:val="32"/>
          <w:highlight w:val="none"/>
          <w:lang w:val="zh-TW" w:eastAsia="zh-TW"/>
        </w:rPr>
      </w:pPr>
      <w:r>
        <w:rPr>
          <w:rFonts w:hint="eastAsia" w:ascii="仿宋" w:hAnsi="仿宋" w:eastAsia="仿宋" w:cs="仿宋"/>
          <w:b/>
          <w:bCs/>
          <w:color w:val="auto"/>
          <w:sz w:val="32"/>
          <w:szCs w:val="32"/>
          <w:highlight w:val="none"/>
          <w:lang w:val="en-US" w:eastAsia="zh-CN"/>
        </w:rPr>
        <w:t xml:space="preserve">第一章  </w:t>
      </w:r>
      <w:r>
        <w:rPr>
          <w:rFonts w:hint="eastAsia" w:ascii="仿宋" w:hAnsi="仿宋" w:eastAsia="仿宋" w:cs="仿宋"/>
          <w:b/>
          <w:bCs/>
          <w:color w:val="auto"/>
          <w:sz w:val="32"/>
          <w:szCs w:val="32"/>
          <w:highlight w:val="none"/>
          <w:lang w:val="zh-TW" w:eastAsia="zh-TW"/>
        </w:rPr>
        <w:t>总  则</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zh-TW" w:eastAsia="zh-TW"/>
        </w:rPr>
        <w:t>第一条【制定目的】</w:t>
      </w:r>
      <w:r>
        <w:rPr>
          <w:rFonts w:hint="eastAsia" w:ascii="仿宋" w:hAnsi="仿宋" w:eastAsia="仿宋" w:cs="仿宋"/>
          <w:b w:val="0"/>
          <w:bCs w:val="0"/>
          <w:color w:val="auto"/>
          <w:sz w:val="32"/>
          <w:szCs w:val="32"/>
          <w:highlight w:val="none"/>
          <w:lang w:val="zh-TW" w:eastAsia="zh-TW"/>
        </w:rPr>
        <w:t>为了督促特种设备生产单位</w:t>
      </w:r>
      <w:r>
        <w:rPr>
          <w:rFonts w:hint="eastAsia" w:ascii="仿宋" w:hAnsi="仿宋" w:eastAsia="仿宋" w:cs="仿宋"/>
          <w:b w:val="0"/>
          <w:bCs w:val="0"/>
          <w:color w:val="auto"/>
          <w:sz w:val="32"/>
          <w:szCs w:val="32"/>
          <w:highlight w:val="none"/>
          <w:shd w:val="clear" w:color="auto" w:fill="FFFFFF"/>
          <w:lang w:val="zh-TW" w:eastAsia="zh-TW"/>
        </w:rPr>
        <w:t>（包括设计、制造、安装、改造、修理单位</w:t>
      </w:r>
      <w:r>
        <w:rPr>
          <w:rFonts w:hint="eastAsia" w:ascii="仿宋" w:hAnsi="仿宋" w:eastAsia="仿宋" w:cs="仿宋"/>
          <w:b w:val="0"/>
          <w:bCs w:val="0"/>
          <w:color w:val="auto"/>
          <w:sz w:val="32"/>
          <w:szCs w:val="32"/>
          <w:highlight w:val="none"/>
          <w:shd w:val="clear" w:color="auto" w:fill="FFFFFF"/>
        </w:rPr>
        <w:t>,</w:t>
      </w:r>
      <w:r>
        <w:rPr>
          <w:rFonts w:hint="eastAsia" w:ascii="仿宋" w:hAnsi="仿宋" w:eastAsia="仿宋" w:cs="仿宋"/>
          <w:b w:val="0"/>
          <w:bCs w:val="0"/>
          <w:color w:val="auto"/>
          <w:sz w:val="32"/>
          <w:szCs w:val="32"/>
          <w:highlight w:val="none"/>
          <w:shd w:val="clear" w:color="auto" w:fill="FFFFFF"/>
          <w:lang w:val="zh-TW" w:eastAsia="zh-TW"/>
        </w:rPr>
        <w:t>以下简称生产单位）</w:t>
      </w:r>
      <w:r>
        <w:rPr>
          <w:rFonts w:hint="eastAsia" w:ascii="仿宋" w:hAnsi="仿宋" w:eastAsia="仿宋" w:cs="仿宋"/>
          <w:b w:val="0"/>
          <w:bCs w:val="0"/>
          <w:color w:val="auto"/>
          <w:sz w:val="32"/>
          <w:szCs w:val="32"/>
          <w:highlight w:val="none"/>
          <w:lang w:val="zh-TW" w:eastAsia="zh-TW"/>
        </w:rPr>
        <w:t>落实质量安全主体责任，强化生产单位主要负责人特种设备质量安全责任，规范质量安全管理人员行为，根据《中华人民共和国特种设备安全法》《特种设备安全监察条例》等法律法规，制定本规定。</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第二条【适用范围】</w:t>
      </w:r>
      <w:r>
        <w:rPr>
          <w:rFonts w:hint="eastAsia" w:ascii="仿宋" w:hAnsi="仿宋" w:eastAsia="仿宋" w:cs="仿宋"/>
          <w:b w:val="0"/>
          <w:bCs w:val="0"/>
          <w:color w:val="auto"/>
          <w:sz w:val="32"/>
          <w:szCs w:val="32"/>
          <w:highlight w:val="none"/>
          <w:lang w:val="zh-TW" w:eastAsia="zh-TW"/>
        </w:rPr>
        <w:t>特种设备生产单位主要负责人</w:t>
      </w:r>
      <w:r>
        <w:rPr>
          <w:rFonts w:hint="eastAsia" w:ascii="仿宋" w:hAnsi="仿宋" w:eastAsia="仿宋" w:cs="仿宋"/>
          <w:b w:val="0"/>
          <w:bCs w:val="0"/>
          <w:color w:val="auto"/>
          <w:sz w:val="32"/>
          <w:szCs w:val="32"/>
          <w:highlight w:val="none"/>
          <w:lang w:val="zh-TW" w:eastAsia="zh-CN"/>
        </w:rPr>
        <w:t>、</w:t>
      </w:r>
      <w:r>
        <w:rPr>
          <w:rFonts w:hint="eastAsia" w:ascii="仿宋" w:hAnsi="仿宋" w:eastAsia="仿宋" w:cs="仿宋"/>
          <w:b w:val="0"/>
          <w:bCs w:val="0"/>
          <w:color w:val="auto"/>
          <w:sz w:val="32"/>
          <w:szCs w:val="32"/>
          <w:highlight w:val="none"/>
          <w:lang w:val="zh-TW" w:eastAsia="zh-TW"/>
        </w:rPr>
        <w:t>质量安全总监、质量安全员，依法落实特种设备质量安全责任的行为及其监督管理，适用本规定。</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bCs/>
          <w:color w:val="auto"/>
          <w:sz w:val="32"/>
          <w:szCs w:val="32"/>
          <w:highlight w:val="none"/>
          <w:lang w:val="zh-TW" w:eastAsia="zh-TW"/>
        </w:rPr>
        <w:t>第三条【基本职责】</w:t>
      </w:r>
      <w:r>
        <w:rPr>
          <w:rFonts w:hint="eastAsia" w:ascii="仿宋" w:hAnsi="仿宋" w:eastAsia="仿宋" w:cs="仿宋"/>
          <w:b w:val="0"/>
          <w:bCs w:val="0"/>
          <w:color w:val="auto"/>
          <w:sz w:val="32"/>
          <w:szCs w:val="32"/>
          <w:highlight w:val="none"/>
          <w:shd w:val="clear" w:color="auto" w:fill="FFFFFF"/>
          <w:lang w:val="zh-TW" w:eastAsia="zh-TW"/>
        </w:rPr>
        <w:t>特种设备生产单位应当落实质量安全责任，建立健全质量保证、安全管理和岗位责任等制度，依法配备与生产相适应的专业技术人员、设备、设施和工作场所。特种设备生产单位应当保证特种设备生产符合安全技术规范及相关标准的要求，对其生产的特种设备的安全性能负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p>
    <w:p>
      <w:pPr>
        <w:pStyle w:val="18"/>
        <w:keepNext w:val="0"/>
        <w:keepLines w:val="0"/>
        <w:pageBreakBefore w:val="0"/>
        <w:widowControl/>
        <w:shd w:val="clear" w:color="auto" w:fill="FFFFFF"/>
        <w:kinsoku/>
        <w:wordWrap w:val="0"/>
        <w:overflowPunct/>
        <w:topLinePunct/>
        <w:autoSpaceDE/>
        <w:autoSpaceDN/>
        <w:bidi w:val="0"/>
        <w:adjustRightInd/>
        <w:snapToGrid/>
        <w:spacing w:before="0" w:beforeAutospacing="0" w:after="0" w:afterAutospacing="0" w:line="240" w:lineRule="auto"/>
        <w:ind w:left="0" w:firstLine="0" w:firstLineChars="0"/>
        <w:jc w:val="center"/>
        <w:textAlignment w:val="auto"/>
        <w:rPr>
          <w:rFonts w:hint="eastAsia" w:ascii="仿宋" w:hAnsi="仿宋" w:eastAsia="仿宋" w:cs="仿宋"/>
          <w:b/>
          <w:bCs/>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lang w:val="zh-TW" w:eastAsia="zh-CN"/>
        </w:rPr>
        <w:t>章</w:t>
      </w:r>
      <w:r>
        <w:rPr>
          <w:rFonts w:hint="eastAsia" w:ascii="仿宋" w:hAnsi="仿宋" w:eastAsia="仿宋" w:cs="仿宋"/>
          <w:b/>
          <w:bCs/>
          <w:color w:val="auto"/>
          <w:sz w:val="32"/>
          <w:szCs w:val="32"/>
          <w:highlight w:val="none"/>
          <w:lang w:val="zh-TW" w:eastAsia="zh-TW"/>
        </w:rPr>
        <w:t xml:space="preserve">  锅炉</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rPr>
      </w:pP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pacing w:val="-6"/>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第四条【配备人员】</w:t>
      </w:r>
      <w:r>
        <w:rPr>
          <w:rFonts w:hint="eastAsia" w:ascii="仿宋" w:hAnsi="仿宋" w:eastAsia="仿宋" w:cs="仿宋"/>
          <w:color w:val="auto"/>
          <w:spacing w:val="-6"/>
          <w:sz w:val="32"/>
          <w:szCs w:val="32"/>
          <w:highlight w:val="none"/>
          <w:shd w:val="clear" w:color="auto" w:fill="FFFFFF"/>
          <w:lang w:val="zh-TW" w:eastAsia="zh-TW"/>
        </w:rPr>
        <w:t>锅炉生产单位应当依法配备质量安全总监和质量安全员，明确质量安全总监和质量安全员的岗位职责。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16" w:firstLineChars="200"/>
        <w:jc w:val="both"/>
        <w:textAlignment w:val="auto"/>
        <w:rPr>
          <w:rFonts w:hint="eastAsia" w:ascii="仿宋" w:hAnsi="仿宋" w:eastAsia="仿宋" w:cs="仿宋"/>
          <w:color w:val="auto"/>
          <w:spacing w:val="-6"/>
          <w:sz w:val="32"/>
          <w:szCs w:val="32"/>
          <w:highlight w:val="none"/>
          <w:shd w:val="clear" w:color="auto" w:fill="FFFFFF"/>
          <w:lang w:val="zh-TW" w:eastAsia="zh-TW"/>
        </w:rPr>
      </w:pPr>
      <w:r>
        <w:rPr>
          <w:rFonts w:hint="eastAsia" w:ascii="仿宋" w:hAnsi="仿宋" w:eastAsia="仿宋" w:cs="仿宋"/>
          <w:color w:val="auto"/>
          <w:spacing w:val="-6"/>
          <w:sz w:val="32"/>
          <w:szCs w:val="32"/>
          <w:highlight w:val="none"/>
          <w:shd w:val="clear" w:color="auto" w:fill="FFFFFF"/>
          <w:lang w:val="zh-TW" w:eastAsia="zh-TW"/>
        </w:rPr>
        <w:t>锅炉生产单位主要负责人对本单位锅炉质量安全全面负责，建立并落实锅炉质量安全主体责任的长效机制。质量安全总监和质量安全员应当按照岗位职责协助单位主要负责人做好锅炉质量安全管理工作。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第五条【管理权力】</w:t>
      </w:r>
      <w:r>
        <w:rPr>
          <w:rFonts w:hint="eastAsia" w:ascii="仿宋" w:hAnsi="仿宋" w:eastAsia="仿宋" w:cs="仿宋"/>
          <w:color w:val="auto"/>
          <w:kern w:val="2"/>
          <w:sz w:val="32"/>
          <w:szCs w:val="32"/>
          <w:highlight w:val="none"/>
          <w:lang w:val="zh-TW" w:eastAsia="zh-TW"/>
        </w:rPr>
        <w:t>锅炉生产单位主要负责人应当支持和保障</w:t>
      </w:r>
      <w:r>
        <w:rPr>
          <w:rFonts w:hint="eastAsia" w:ascii="仿宋" w:hAnsi="仿宋" w:eastAsia="仿宋" w:cs="仿宋"/>
          <w:color w:val="auto"/>
          <w:sz w:val="32"/>
          <w:szCs w:val="32"/>
          <w:highlight w:val="none"/>
          <w:lang w:val="zh-TW" w:eastAsia="zh-TW"/>
        </w:rPr>
        <w:t>质量安全总监</w:t>
      </w:r>
      <w:r>
        <w:rPr>
          <w:rFonts w:hint="eastAsia" w:ascii="仿宋" w:hAnsi="仿宋" w:eastAsia="仿宋" w:cs="仿宋"/>
          <w:color w:val="auto"/>
          <w:kern w:val="2"/>
          <w:sz w:val="32"/>
          <w:szCs w:val="32"/>
          <w:highlight w:val="none"/>
          <w:lang w:val="zh-TW" w:eastAsia="zh-TW"/>
        </w:rPr>
        <w:t>和</w:t>
      </w:r>
      <w:r>
        <w:rPr>
          <w:rFonts w:hint="eastAsia" w:ascii="仿宋" w:hAnsi="仿宋" w:eastAsia="仿宋" w:cs="仿宋"/>
          <w:color w:val="auto"/>
          <w:sz w:val="32"/>
          <w:szCs w:val="32"/>
          <w:highlight w:val="none"/>
          <w:shd w:val="clear" w:color="auto" w:fill="FFFFFF"/>
          <w:lang w:val="zh-TW" w:eastAsia="zh-TW"/>
        </w:rPr>
        <w:t>质量安全员</w:t>
      </w:r>
      <w:r>
        <w:rPr>
          <w:rFonts w:hint="eastAsia" w:ascii="仿宋" w:hAnsi="仿宋" w:eastAsia="仿宋" w:cs="仿宋"/>
          <w:color w:val="auto"/>
          <w:kern w:val="2"/>
          <w:sz w:val="32"/>
          <w:szCs w:val="32"/>
          <w:highlight w:val="none"/>
          <w:lang w:val="zh-TW" w:eastAsia="zh-TW"/>
        </w:rPr>
        <w:t>依法开展锅炉质量安全管理工作，在作出涉及锅炉质量安全的重大决策前，应当充分听取</w:t>
      </w:r>
      <w:r>
        <w:rPr>
          <w:rFonts w:hint="eastAsia" w:ascii="仿宋" w:hAnsi="仿宋" w:eastAsia="仿宋" w:cs="仿宋"/>
          <w:color w:val="auto"/>
          <w:sz w:val="32"/>
          <w:szCs w:val="32"/>
          <w:highlight w:val="none"/>
          <w:lang w:val="zh-TW" w:eastAsia="zh-TW"/>
        </w:rPr>
        <w:t>质量安全总监</w:t>
      </w:r>
      <w:r>
        <w:rPr>
          <w:rFonts w:hint="eastAsia" w:ascii="仿宋" w:hAnsi="仿宋" w:eastAsia="仿宋" w:cs="仿宋"/>
          <w:color w:val="auto"/>
          <w:kern w:val="2"/>
          <w:sz w:val="32"/>
          <w:szCs w:val="32"/>
          <w:highlight w:val="none"/>
          <w:lang w:val="zh-TW" w:eastAsia="zh-TW"/>
        </w:rPr>
        <w:t>和</w:t>
      </w:r>
      <w:r>
        <w:rPr>
          <w:rFonts w:hint="eastAsia" w:ascii="仿宋" w:hAnsi="仿宋" w:eastAsia="仿宋" w:cs="仿宋"/>
          <w:color w:val="auto"/>
          <w:sz w:val="32"/>
          <w:szCs w:val="32"/>
          <w:highlight w:val="none"/>
          <w:shd w:val="clear" w:color="auto" w:fill="FFFFFF"/>
          <w:lang w:val="zh-TW" w:eastAsia="zh-TW"/>
        </w:rPr>
        <w:t>质量安全员</w:t>
      </w:r>
      <w:r>
        <w:rPr>
          <w:rFonts w:hint="eastAsia" w:ascii="仿宋" w:hAnsi="仿宋" w:eastAsia="仿宋" w:cs="仿宋"/>
          <w:color w:val="auto"/>
          <w:kern w:val="2"/>
          <w:sz w:val="32"/>
          <w:szCs w:val="32"/>
          <w:highlight w:val="none"/>
          <w:lang w:val="zh-TW" w:eastAsia="zh-TW"/>
        </w:rPr>
        <w:t>的意见和建议</w:t>
      </w:r>
      <w:r>
        <w:rPr>
          <w:rFonts w:hint="eastAsia" w:ascii="仿宋" w:hAnsi="仿宋" w:eastAsia="仿宋" w:cs="仿宋"/>
          <w:color w:val="auto"/>
          <w:sz w:val="32"/>
          <w:szCs w:val="32"/>
          <w:highlight w:val="none"/>
          <w:lang w:val="zh-TW"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质量安全总监</w:t>
      </w:r>
      <w:r>
        <w:rPr>
          <w:rFonts w:hint="eastAsia" w:ascii="仿宋" w:hAnsi="仿宋" w:eastAsia="仿宋" w:cs="仿宋"/>
          <w:color w:val="auto"/>
          <w:sz w:val="32"/>
          <w:szCs w:val="32"/>
          <w:highlight w:val="none"/>
          <w:shd w:val="clear" w:color="auto" w:fill="FFFFFF"/>
          <w:lang w:val="zh-TW"/>
        </w:rPr>
        <w:t>、</w:t>
      </w:r>
      <w:r>
        <w:rPr>
          <w:rFonts w:hint="eastAsia" w:ascii="仿宋" w:hAnsi="仿宋" w:eastAsia="仿宋" w:cs="仿宋"/>
          <w:color w:val="auto"/>
          <w:sz w:val="32"/>
          <w:szCs w:val="32"/>
          <w:highlight w:val="none"/>
          <w:shd w:val="clear" w:color="auto" w:fill="FFFFFF"/>
          <w:lang w:val="zh-TW" w:eastAsia="zh-TW"/>
        </w:rPr>
        <w:t>质量安全员发现</w:t>
      </w:r>
      <w:r>
        <w:rPr>
          <w:rFonts w:hint="eastAsia" w:ascii="仿宋" w:hAnsi="仿宋" w:eastAsia="仿宋" w:cs="仿宋"/>
          <w:color w:val="auto"/>
          <w:sz w:val="32"/>
          <w:szCs w:val="32"/>
          <w:highlight w:val="none"/>
          <w:shd w:val="clear" w:color="auto" w:fill="FFFFFF"/>
          <w:lang w:val="zh-TW"/>
        </w:rPr>
        <w:t>锅炉</w:t>
      </w:r>
      <w:r>
        <w:rPr>
          <w:rFonts w:hint="eastAsia" w:ascii="仿宋" w:hAnsi="仿宋" w:eastAsia="仿宋" w:cs="仿宋"/>
          <w:color w:val="auto"/>
          <w:sz w:val="32"/>
          <w:szCs w:val="32"/>
          <w:highlight w:val="none"/>
          <w:shd w:val="clear" w:color="auto" w:fill="FFFFFF"/>
          <w:lang w:val="zh-TW" w:eastAsia="zh-TW"/>
        </w:rPr>
        <w:t>产品存在危及安全</w:t>
      </w:r>
      <w:r>
        <w:rPr>
          <w:rFonts w:hint="eastAsia" w:ascii="仿宋" w:hAnsi="仿宋" w:eastAsia="仿宋" w:cs="仿宋"/>
          <w:color w:val="auto"/>
          <w:sz w:val="32"/>
          <w:szCs w:val="32"/>
          <w:highlight w:val="none"/>
          <w:shd w:val="clear" w:color="auto" w:fill="FFFFFF"/>
          <w:lang w:val="zh-TW"/>
        </w:rPr>
        <w:t>的</w:t>
      </w:r>
      <w:r>
        <w:rPr>
          <w:rFonts w:hint="eastAsia" w:ascii="仿宋" w:hAnsi="仿宋" w:eastAsia="仿宋" w:cs="仿宋"/>
          <w:color w:val="auto"/>
          <w:sz w:val="32"/>
          <w:szCs w:val="32"/>
          <w:highlight w:val="none"/>
          <w:shd w:val="clear" w:color="auto" w:fill="FFFFFF"/>
          <w:lang w:val="zh-TW" w:eastAsia="zh-TW"/>
        </w:rPr>
        <w:t>缺陷</w:t>
      </w:r>
      <w:r>
        <w:rPr>
          <w:rFonts w:hint="eastAsia" w:ascii="仿宋" w:hAnsi="仿宋" w:eastAsia="仿宋" w:cs="仿宋"/>
          <w:color w:val="auto"/>
          <w:sz w:val="32"/>
          <w:szCs w:val="32"/>
          <w:highlight w:val="none"/>
          <w:shd w:val="clear" w:color="auto" w:fill="FFFFFF"/>
        </w:rPr>
        <w:t>时</w:t>
      </w:r>
      <w:r>
        <w:rPr>
          <w:rFonts w:hint="eastAsia" w:ascii="仿宋" w:hAnsi="仿宋" w:eastAsia="仿宋" w:cs="仿宋"/>
          <w:color w:val="auto"/>
          <w:sz w:val="32"/>
          <w:szCs w:val="32"/>
          <w:highlight w:val="none"/>
          <w:shd w:val="clear" w:color="auto" w:fill="FFFFFF"/>
          <w:lang w:val="zh-TW" w:eastAsia="zh-TW"/>
        </w:rPr>
        <w:t>，应当提出停止相关</w:t>
      </w:r>
      <w:r>
        <w:rPr>
          <w:rFonts w:hint="eastAsia" w:ascii="仿宋" w:hAnsi="仿宋" w:eastAsia="仿宋" w:cs="仿宋"/>
          <w:color w:val="auto"/>
          <w:sz w:val="32"/>
          <w:szCs w:val="32"/>
          <w:highlight w:val="none"/>
          <w:shd w:val="clear" w:color="auto" w:fill="FFFFFF"/>
          <w:lang w:val="zh-TW"/>
        </w:rPr>
        <w:t>锅炉</w:t>
      </w:r>
      <w:r>
        <w:rPr>
          <w:rFonts w:hint="eastAsia" w:ascii="仿宋" w:hAnsi="仿宋" w:eastAsia="仿宋" w:cs="仿宋"/>
          <w:color w:val="auto"/>
          <w:sz w:val="32"/>
          <w:szCs w:val="32"/>
          <w:highlight w:val="none"/>
          <w:shd w:val="clear" w:color="auto" w:fill="FFFFFF"/>
          <w:lang w:val="zh-TW" w:eastAsia="zh-TW"/>
        </w:rPr>
        <w:t>生产等否决建议，</w:t>
      </w:r>
      <w:r>
        <w:rPr>
          <w:rFonts w:hint="eastAsia" w:ascii="仿宋" w:hAnsi="仿宋" w:eastAsia="仿宋" w:cs="仿宋"/>
          <w:color w:val="auto"/>
          <w:sz w:val="32"/>
          <w:szCs w:val="32"/>
          <w:highlight w:val="none"/>
          <w:shd w:val="clear" w:color="auto" w:fill="FFFFFF"/>
          <w:lang w:val="zh-TW"/>
        </w:rPr>
        <w:t>锅炉</w:t>
      </w:r>
      <w:r>
        <w:rPr>
          <w:rFonts w:hint="eastAsia" w:ascii="仿宋" w:hAnsi="仿宋" w:eastAsia="仿宋" w:cs="仿宋"/>
          <w:color w:val="auto"/>
          <w:sz w:val="32"/>
          <w:szCs w:val="32"/>
          <w:highlight w:val="none"/>
          <w:shd w:val="clear" w:color="auto" w:fill="FFFFFF"/>
          <w:lang w:val="zh-TW" w:eastAsia="zh-TW"/>
        </w:rPr>
        <w:t>生产单位应当立即分析研判，采取处置措施，消除风险隐患。对已经出厂的产品发现存在同一性缺陷的，应当依法及时召回，并报当地省级市场监督管理部门。</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第六条【基本条件】</w:t>
      </w:r>
      <w:r>
        <w:rPr>
          <w:rFonts w:hint="eastAsia" w:ascii="仿宋" w:hAnsi="仿宋" w:eastAsia="仿宋" w:cs="仿宋"/>
          <w:color w:val="auto"/>
          <w:sz w:val="32"/>
          <w:szCs w:val="32"/>
          <w:highlight w:val="none"/>
          <w:lang w:val="zh-TW" w:eastAsia="zh-TW"/>
        </w:rPr>
        <w:t>质量安全总监和质量安全员应当具备下列锅炉安全管理能力：</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color w:val="auto"/>
          <w:kern w:val="0"/>
          <w:sz w:val="32"/>
          <w:szCs w:val="32"/>
          <w:highlight w:val="none"/>
          <w:lang w:val="zh-TW" w:eastAsia="zh-TW"/>
        </w:rPr>
      </w:pPr>
      <w:r>
        <w:rPr>
          <w:rFonts w:hint="eastAsia" w:ascii="仿宋" w:hAnsi="仿宋" w:eastAsia="仿宋" w:cs="仿宋"/>
          <w:color w:val="auto"/>
          <w:kern w:val="0"/>
          <w:sz w:val="32"/>
          <w:szCs w:val="32"/>
          <w:highlight w:val="none"/>
          <w:lang w:val="zh-TW" w:eastAsia="zh-TW"/>
        </w:rPr>
        <w:t>（一）熟悉锅炉生产相关法律法规、安全技术规范、标准和本单位质量保证体系；</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（二）质量安全总监不得兼任质量安全员，质量安全员最多只能担任两个不相关的质量控制岗位；</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color w:val="auto"/>
          <w:kern w:val="0"/>
          <w:sz w:val="32"/>
          <w:szCs w:val="32"/>
          <w:highlight w:val="none"/>
          <w:lang w:val="zh-TW" w:eastAsia="zh-TW"/>
        </w:rPr>
      </w:pPr>
      <w:r>
        <w:rPr>
          <w:rFonts w:hint="eastAsia" w:ascii="仿宋" w:hAnsi="仿宋" w:eastAsia="仿宋" w:cs="仿宋"/>
          <w:color w:val="auto"/>
          <w:kern w:val="0"/>
          <w:sz w:val="32"/>
          <w:szCs w:val="32"/>
          <w:highlight w:val="none"/>
          <w:lang w:val="zh-TW" w:eastAsia="zh-TW"/>
        </w:rPr>
        <w:t>（三）具备识别和防控锅炉安全风险的专业知识；</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color w:val="auto"/>
          <w:kern w:val="0"/>
          <w:sz w:val="32"/>
          <w:szCs w:val="32"/>
          <w:highlight w:val="none"/>
          <w:lang w:val="zh-TW" w:eastAsia="zh-TW"/>
        </w:rPr>
      </w:pPr>
      <w:r>
        <w:rPr>
          <w:rFonts w:hint="eastAsia" w:ascii="仿宋" w:hAnsi="仿宋" w:eastAsia="仿宋" w:cs="仿宋"/>
          <w:color w:val="auto"/>
          <w:kern w:val="0"/>
          <w:sz w:val="32"/>
          <w:szCs w:val="32"/>
          <w:highlight w:val="none"/>
          <w:lang w:val="zh-TW" w:eastAsia="zh-TW"/>
        </w:rPr>
        <w:t>（四）熟悉本单位锅炉安全相关的设施设备、工艺流程、操作规程等生产过程控制要求；</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color w:val="auto"/>
          <w:spacing w:val="-6"/>
          <w:kern w:val="0"/>
          <w:sz w:val="32"/>
          <w:szCs w:val="32"/>
          <w:highlight w:val="none"/>
          <w:lang w:val="zh-TW" w:eastAsia="zh-TW"/>
        </w:rPr>
      </w:pPr>
      <w:r>
        <w:rPr>
          <w:rFonts w:hint="eastAsia" w:ascii="仿宋" w:hAnsi="仿宋" w:eastAsia="仿宋" w:cs="仿宋"/>
          <w:color w:val="auto"/>
          <w:kern w:val="0"/>
          <w:sz w:val="32"/>
          <w:szCs w:val="32"/>
          <w:highlight w:val="none"/>
          <w:lang w:val="zh-TW" w:eastAsia="zh-TW"/>
        </w:rPr>
        <w:t>（五）</w:t>
      </w:r>
      <w:r>
        <w:rPr>
          <w:rFonts w:hint="eastAsia" w:ascii="仿宋" w:hAnsi="仿宋" w:eastAsia="仿宋" w:cs="仿宋"/>
          <w:color w:val="auto"/>
          <w:spacing w:val="-6"/>
          <w:kern w:val="0"/>
          <w:sz w:val="32"/>
          <w:szCs w:val="32"/>
          <w:highlight w:val="none"/>
          <w:lang w:val="zh-TW" w:eastAsia="zh-TW"/>
        </w:rPr>
        <w:t>具有与所负责工作相关的专业教育背景和工作经验，熟悉任职岗位的工作任务和要求；</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color w:val="auto"/>
          <w:spacing w:val="-6"/>
          <w:kern w:val="0"/>
          <w:sz w:val="32"/>
          <w:szCs w:val="32"/>
          <w:highlight w:val="none"/>
          <w:lang w:val="zh-TW" w:eastAsia="zh-TW"/>
        </w:rPr>
      </w:pPr>
      <w:r>
        <w:rPr>
          <w:rFonts w:hint="eastAsia" w:ascii="仿宋" w:hAnsi="仿宋" w:eastAsia="仿宋" w:cs="仿宋"/>
          <w:color w:val="auto"/>
          <w:kern w:val="0"/>
          <w:sz w:val="32"/>
          <w:szCs w:val="32"/>
          <w:highlight w:val="none"/>
          <w:lang w:val="zh-TW" w:eastAsia="zh-TW"/>
        </w:rPr>
        <w:t>（六）</w:t>
      </w:r>
      <w:r>
        <w:rPr>
          <w:rFonts w:hint="eastAsia" w:ascii="仿宋" w:hAnsi="仿宋" w:eastAsia="仿宋" w:cs="仿宋"/>
          <w:color w:val="auto"/>
          <w:spacing w:val="-6"/>
          <w:kern w:val="0"/>
          <w:sz w:val="32"/>
          <w:szCs w:val="32"/>
          <w:highlight w:val="none"/>
          <w:lang w:val="zh-TW" w:eastAsia="zh-TW"/>
        </w:rPr>
        <w:t>符合特种设备法律法规和安全技术规范的其他要求。</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第七条【总监职责】</w:t>
      </w:r>
      <w:r>
        <w:rPr>
          <w:rFonts w:hint="eastAsia" w:ascii="仿宋" w:hAnsi="仿宋" w:eastAsia="仿宋" w:cs="仿宋"/>
          <w:color w:val="auto"/>
          <w:sz w:val="32"/>
          <w:szCs w:val="32"/>
          <w:highlight w:val="none"/>
          <w:lang w:val="zh-TW" w:eastAsia="zh-TW"/>
        </w:rPr>
        <w:t>质量安全总监按照职责要求直接对本单位主要负责人负责，承担下列职责：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（一）组织贯彻、实施锅炉有关的法律法规、安全技术规范及相关标准，对质量保证系统的实施负责；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zh-TW" w:eastAsia="zh-TW"/>
        </w:rPr>
        <w:t>（二）组织制定质量保证手册、程序文件、作业指导书等质量保证体系文件，批准质量保证手册和程序文件；</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（三）指导和协调、监督检查质量保证体系各质量控制系统的工作；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rPr>
      </w:pPr>
      <w:r>
        <w:rPr>
          <w:rFonts w:hint="eastAsia" w:ascii="仿宋" w:hAnsi="仿宋" w:eastAsia="仿宋" w:cs="仿宋"/>
          <w:color w:val="auto"/>
          <w:sz w:val="32"/>
          <w:szCs w:val="32"/>
          <w:highlight w:val="none"/>
          <w:lang w:val="zh-TW" w:eastAsia="zh-TW"/>
        </w:rPr>
        <w:t>（四）组织建立</w:t>
      </w:r>
      <w:r>
        <w:rPr>
          <w:rFonts w:hint="eastAsia" w:ascii="仿宋" w:hAnsi="仿宋" w:eastAsia="仿宋" w:cs="仿宋"/>
          <w:color w:val="auto"/>
          <w:sz w:val="32"/>
          <w:szCs w:val="32"/>
          <w:highlight w:val="none"/>
          <w:lang w:val="zh-TW"/>
        </w:rPr>
        <w:t>锅炉</w:t>
      </w:r>
      <w:r>
        <w:rPr>
          <w:rFonts w:hint="eastAsia" w:ascii="仿宋" w:hAnsi="仿宋" w:eastAsia="仿宋" w:cs="仿宋"/>
          <w:color w:val="auto"/>
          <w:sz w:val="32"/>
          <w:szCs w:val="32"/>
          <w:highlight w:val="none"/>
          <w:lang w:val="zh-TW" w:eastAsia="zh-TW"/>
        </w:rPr>
        <w:t>质量安全追溯体系</w:t>
      </w:r>
      <w:r>
        <w:rPr>
          <w:rFonts w:hint="eastAsia" w:ascii="仿宋" w:hAnsi="仿宋" w:eastAsia="仿宋" w:cs="仿宋"/>
          <w:color w:val="auto"/>
          <w:sz w:val="32"/>
          <w:szCs w:val="32"/>
          <w:highlight w:val="none"/>
          <w:lang w:val="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pacing w:val="-6"/>
          <w:sz w:val="32"/>
          <w:szCs w:val="32"/>
          <w:highlight w:val="none"/>
          <w:lang w:val="zh-TW" w:eastAsia="zh-TW"/>
        </w:rPr>
      </w:pPr>
      <w:r>
        <w:rPr>
          <w:rFonts w:hint="eastAsia" w:ascii="仿宋" w:hAnsi="仿宋" w:eastAsia="仿宋" w:cs="仿宋"/>
          <w:color w:val="auto"/>
          <w:sz w:val="32"/>
          <w:szCs w:val="32"/>
          <w:highlight w:val="none"/>
          <w:lang w:val="zh-TW" w:eastAsia="zh-TW"/>
        </w:rPr>
        <w:t>（五）</w:t>
      </w:r>
      <w:r>
        <w:rPr>
          <w:rFonts w:hint="eastAsia" w:ascii="仿宋" w:hAnsi="仿宋" w:eastAsia="仿宋" w:cs="仿宋"/>
          <w:color w:val="auto"/>
          <w:spacing w:val="-6"/>
          <w:sz w:val="32"/>
          <w:szCs w:val="32"/>
          <w:highlight w:val="none"/>
          <w:lang w:val="zh-TW" w:eastAsia="zh-TW"/>
        </w:rPr>
        <w:t>组织质量分析、质量审核并协助进行管理评审</w:t>
      </w:r>
      <w:r>
        <w:rPr>
          <w:rFonts w:hint="eastAsia" w:ascii="仿宋" w:hAnsi="仿宋" w:eastAsia="仿宋" w:cs="仿宋"/>
          <w:color w:val="auto"/>
          <w:spacing w:val="-6"/>
          <w:sz w:val="32"/>
          <w:szCs w:val="32"/>
          <w:highlight w:val="none"/>
          <w:lang w:val="zh-TW"/>
        </w:rPr>
        <w:t>工作</w:t>
      </w:r>
      <w:r>
        <w:rPr>
          <w:rFonts w:hint="eastAsia" w:ascii="仿宋" w:hAnsi="仿宋" w:eastAsia="仿宋" w:cs="仿宋"/>
          <w:color w:val="auto"/>
          <w:spacing w:val="-6"/>
          <w:sz w:val="32"/>
          <w:szCs w:val="32"/>
          <w:highlight w:val="none"/>
          <w:lang w:val="zh-TW"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pacing w:val="23"/>
          <w:sz w:val="32"/>
          <w:szCs w:val="32"/>
          <w:highlight w:val="none"/>
        </w:rPr>
      </w:pPr>
      <w:r>
        <w:rPr>
          <w:rFonts w:hint="eastAsia" w:ascii="仿宋" w:hAnsi="仿宋" w:eastAsia="仿宋" w:cs="仿宋"/>
          <w:color w:val="auto"/>
          <w:sz w:val="32"/>
          <w:szCs w:val="32"/>
          <w:highlight w:val="none"/>
          <w:lang w:val="zh-TW" w:eastAsia="zh-TW"/>
        </w:rPr>
        <w:t>（六）</w:t>
      </w:r>
      <w:r>
        <w:rPr>
          <w:rFonts w:hint="eastAsia" w:ascii="仿宋" w:hAnsi="仿宋" w:eastAsia="仿宋" w:cs="仿宋"/>
          <w:color w:val="auto"/>
          <w:spacing w:val="23"/>
          <w:sz w:val="32"/>
          <w:szCs w:val="32"/>
          <w:highlight w:val="none"/>
          <w:lang w:val="zh-TW" w:eastAsia="zh-TW"/>
        </w:rPr>
        <w:t>实施对不合格品</w:t>
      </w:r>
      <w:r>
        <w:rPr>
          <w:rFonts w:hint="eastAsia" w:ascii="仿宋" w:hAnsi="仿宋" w:eastAsia="仿宋" w:cs="仿宋"/>
          <w:color w:val="auto"/>
          <w:spacing w:val="23"/>
          <w:sz w:val="32"/>
          <w:szCs w:val="32"/>
          <w:highlight w:val="none"/>
        </w:rPr>
        <w:t>（项）</w:t>
      </w:r>
      <w:r>
        <w:rPr>
          <w:rFonts w:hint="eastAsia" w:ascii="仿宋" w:hAnsi="仿宋" w:eastAsia="仿宋" w:cs="仿宋"/>
          <w:color w:val="auto"/>
          <w:spacing w:val="23"/>
          <w:sz w:val="32"/>
          <w:szCs w:val="32"/>
          <w:highlight w:val="none"/>
          <w:lang w:val="zh-TW" w:eastAsia="zh-TW"/>
        </w:rPr>
        <w:t>的控制，行使质量安全一票否决权；</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（七）建立企业公告板制度，对所生产的锅炉安全事故事件、质量缺陷或事故隐患等情况，及时予以公示；</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（八）组织建立和健全内外部质量信息反馈和处理的信息系统；</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（九）向市场监督管理部门如实反映质量安全问题；</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（十）组织</w:t>
      </w:r>
      <w:r>
        <w:rPr>
          <w:rFonts w:hint="eastAsia" w:ascii="仿宋" w:hAnsi="仿宋" w:eastAsia="仿宋" w:cs="仿宋"/>
          <w:color w:val="auto"/>
          <w:sz w:val="32"/>
          <w:szCs w:val="32"/>
          <w:highlight w:val="none"/>
        </w:rPr>
        <w:t>对质量安全员</w:t>
      </w:r>
      <w:r>
        <w:rPr>
          <w:rFonts w:hint="eastAsia" w:ascii="仿宋" w:hAnsi="仿宋" w:eastAsia="仿宋" w:cs="仿宋"/>
          <w:color w:val="auto"/>
          <w:sz w:val="32"/>
          <w:szCs w:val="32"/>
          <w:highlight w:val="none"/>
          <w:lang w:val="zh-TW" w:eastAsia="zh-TW"/>
        </w:rPr>
        <w:t>定期进行教育和培训；</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（十一）接受和配合市场监督管理部门开展的监督检查和事故调查，并如实提供有关材料；</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（十二）履行市场监督管理部门规定和本单位要求的其他锅炉</w:t>
      </w:r>
      <w:r>
        <w:rPr>
          <w:rFonts w:hint="eastAsia" w:ascii="仿宋" w:hAnsi="仿宋" w:eastAsia="仿宋" w:cs="仿宋"/>
          <w:color w:val="auto"/>
          <w:sz w:val="32"/>
          <w:szCs w:val="32"/>
          <w:highlight w:val="none"/>
          <w:lang w:val="zh-TW"/>
        </w:rPr>
        <w:t>质量</w:t>
      </w:r>
      <w:r>
        <w:rPr>
          <w:rFonts w:hint="eastAsia" w:ascii="仿宋" w:hAnsi="仿宋" w:eastAsia="仿宋" w:cs="仿宋"/>
          <w:color w:val="auto"/>
          <w:sz w:val="32"/>
          <w:szCs w:val="32"/>
          <w:highlight w:val="none"/>
          <w:lang w:val="zh-TW" w:eastAsia="zh-TW"/>
        </w:rPr>
        <w:t>安全管理职责。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shd w:val="clear" w:color="auto" w:fill="FFFFFF"/>
          <w:lang w:val="zh-TW" w:eastAsia="zh-TW"/>
        </w:rPr>
        <w:t>锅炉生产单位应当按照前款规定，结合本单位实际，细化制定《锅炉质量安全总监职责》。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第八条【安全员职责】</w:t>
      </w:r>
      <w:r>
        <w:rPr>
          <w:rFonts w:hint="eastAsia" w:ascii="仿宋" w:hAnsi="仿宋" w:eastAsia="仿宋" w:cs="仿宋"/>
          <w:color w:val="auto"/>
          <w:sz w:val="32"/>
          <w:szCs w:val="32"/>
          <w:highlight w:val="none"/>
          <w:lang w:val="zh-TW" w:eastAsia="zh-TW"/>
        </w:rPr>
        <w:t>质量安全员按照职责要求，对质量安全总监或单位主要负责人负责，承担下列职责：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zh-TW" w:eastAsia="zh-TW"/>
        </w:rPr>
        <w:t>（一）负责审核质量控制程序文件</w:t>
      </w:r>
      <w:r>
        <w:rPr>
          <w:rFonts w:hint="eastAsia" w:ascii="仿宋" w:hAnsi="仿宋" w:eastAsia="仿宋" w:cs="仿宋"/>
          <w:color w:val="auto"/>
          <w:sz w:val="32"/>
          <w:szCs w:val="32"/>
          <w:highlight w:val="none"/>
          <w:lang w:val="zh-TW"/>
        </w:rPr>
        <w:t>和</w:t>
      </w:r>
      <w:r>
        <w:rPr>
          <w:rFonts w:hint="eastAsia" w:ascii="仿宋" w:hAnsi="仿宋" w:eastAsia="仿宋" w:cs="仿宋"/>
          <w:color w:val="auto"/>
          <w:sz w:val="32"/>
          <w:szCs w:val="32"/>
          <w:highlight w:val="none"/>
          <w:lang w:val="zh-TW" w:eastAsia="zh-TW"/>
        </w:rPr>
        <w:t>作业指导书；</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pacing w:val="-6"/>
          <w:sz w:val="32"/>
          <w:szCs w:val="32"/>
          <w:highlight w:val="none"/>
          <w:lang w:val="zh-TW" w:eastAsia="zh-TW"/>
        </w:rPr>
      </w:pPr>
      <w:r>
        <w:rPr>
          <w:rFonts w:hint="eastAsia" w:ascii="仿宋" w:hAnsi="仿宋" w:eastAsia="仿宋" w:cs="仿宋"/>
          <w:color w:val="auto"/>
          <w:sz w:val="32"/>
          <w:szCs w:val="32"/>
          <w:highlight w:val="none"/>
          <w:lang w:val="zh-TW" w:eastAsia="zh-TW"/>
        </w:rPr>
        <w:t>（二）</w:t>
      </w:r>
      <w:r>
        <w:rPr>
          <w:rFonts w:hint="eastAsia" w:ascii="仿宋" w:hAnsi="仿宋" w:eastAsia="仿宋" w:cs="仿宋"/>
          <w:color w:val="auto"/>
          <w:spacing w:val="-6"/>
          <w:sz w:val="32"/>
          <w:szCs w:val="32"/>
          <w:highlight w:val="none"/>
          <w:lang w:val="zh-TW" w:eastAsia="zh-TW"/>
        </w:rPr>
        <w:t>按照安全技术规范和质量保证手册要求，审查确认相关工作见证，检查生产过程的质量控制程序和要求实施情况；</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zh-TW" w:eastAsia="zh-TW"/>
        </w:rPr>
        <w:t>（三）发现问题应当与当事人及时联系、解决，必要时责令停止当事人的工作，</w:t>
      </w:r>
      <w:r>
        <w:rPr>
          <w:rFonts w:hint="eastAsia" w:ascii="仿宋" w:hAnsi="仿宋" w:eastAsia="仿宋" w:cs="仿宋"/>
          <w:color w:val="auto"/>
          <w:sz w:val="32"/>
          <w:szCs w:val="32"/>
          <w:highlight w:val="none"/>
          <w:lang w:val="zh-TW"/>
        </w:rPr>
        <w:t>将</w:t>
      </w:r>
      <w:r>
        <w:rPr>
          <w:rFonts w:hint="eastAsia" w:ascii="仿宋" w:hAnsi="仿宋" w:eastAsia="仿宋" w:cs="仿宋"/>
          <w:color w:val="auto"/>
          <w:sz w:val="32"/>
          <w:szCs w:val="32"/>
          <w:highlight w:val="none"/>
          <w:lang w:val="zh-TW" w:eastAsia="zh-TW"/>
        </w:rPr>
        <w:t>情况向质量安全总监报告；</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zh-TW" w:eastAsia="zh-TW"/>
        </w:rPr>
        <w:t>（四）组织对相关技术人员定期进行教育和培训；</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（五）配合检验机构做好锅炉</w:t>
      </w:r>
      <w:r>
        <w:rPr>
          <w:rFonts w:hint="eastAsia" w:ascii="仿宋" w:hAnsi="仿宋" w:eastAsia="仿宋" w:cs="仿宋"/>
          <w:color w:val="auto"/>
          <w:sz w:val="32"/>
          <w:szCs w:val="32"/>
          <w:highlight w:val="none"/>
          <w:lang w:val="zh-TW"/>
        </w:rPr>
        <w:t>设计文件鉴定、</w:t>
      </w:r>
      <w:r>
        <w:rPr>
          <w:rFonts w:hint="eastAsia" w:ascii="仿宋" w:hAnsi="仿宋" w:eastAsia="仿宋" w:cs="仿宋"/>
          <w:color w:val="auto"/>
          <w:sz w:val="32"/>
          <w:szCs w:val="32"/>
          <w:highlight w:val="none"/>
          <w:lang w:val="zh-TW" w:eastAsia="zh-TW"/>
        </w:rPr>
        <w:t>型式试验、监督检验</w:t>
      </w:r>
      <w:r>
        <w:rPr>
          <w:rFonts w:hint="eastAsia" w:ascii="仿宋" w:hAnsi="仿宋" w:eastAsia="仿宋" w:cs="仿宋"/>
          <w:color w:val="auto"/>
          <w:sz w:val="32"/>
          <w:szCs w:val="32"/>
          <w:highlight w:val="none"/>
          <w:lang w:val="zh-TW"/>
        </w:rPr>
        <w:t>等</w:t>
      </w:r>
      <w:r>
        <w:rPr>
          <w:rFonts w:hint="eastAsia" w:ascii="仿宋" w:hAnsi="仿宋" w:eastAsia="仿宋" w:cs="仿宋"/>
          <w:color w:val="auto"/>
          <w:sz w:val="32"/>
          <w:szCs w:val="32"/>
          <w:highlight w:val="none"/>
          <w:lang w:val="zh-TW" w:eastAsia="zh-TW"/>
        </w:rPr>
        <w:t>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（六）接受和配合市场监督管理部门开展的监督检查和事故调查，并如实提供有关材料；</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（七）履行市场监督管理部门规定和本单位要求的其他锅炉</w:t>
      </w:r>
      <w:r>
        <w:rPr>
          <w:rFonts w:hint="eastAsia" w:ascii="仿宋" w:hAnsi="仿宋" w:eastAsia="仿宋" w:cs="仿宋"/>
          <w:color w:val="auto"/>
          <w:sz w:val="32"/>
          <w:szCs w:val="32"/>
          <w:highlight w:val="none"/>
          <w:lang w:val="zh-TW"/>
        </w:rPr>
        <w:t>质量</w:t>
      </w:r>
      <w:r>
        <w:rPr>
          <w:rFonts w:hint="eastAsia" w:ascii="仿宋" w:hAnsi="仿宋" w:eastAsia="仿宋" w:cs="仿宋"/>
          <w:color w:val="auto"/>
          <w:sz w:val="32"/>
          <w:szCs w:val="32"/>
          <w:highlight w:val="none"/>
          <w:lang w:val="zh-TW" w:eastAsia="zh-TW"/>
        </w:rPr>
        <w:t>安全管理职责。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sz w:val="32"/>
          <w:szCs w:val="32"/>
          <w:highlight w:val="none"/>
          <w:shd w:val="clear" w:color="auto" w:fill="FFFFFF"/>
          <w:lang w:val="zh-TW" w:eastAsia="zh-TW"/>
        </w:rPr>
        <w:t>锅炉生产单位应当按照前款规定，结合本单位实际，细化制定《锅炉质量安全员守则》。</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color w:val="auto"/>
          <w:spacing w:val="-6"/>
          <w:sz w:val="32"/>
          <w:szCs w:val="32"/>
          <w:highlight w:val="none"/>
          <w:lang w:val="zh-TW" w:eastAsia="zh-TW"/>
        </w:rPr>
      </w:pPr>
      <w:r>
        <w:rPr>
          <w:rFonts w:hint="eastAsia" w:ascii="仿宋" w:hAnsi="仿宋" w:eastAsia="仿宋" w:cs="仿宋"/>
          <w:b/>
          <w:bCs/>
          <w:color w:val="auto"/>
          <w:sz w:val="32"/>
          <w:szCs w:val="32"/>
          <w:highlight w:val="none"/>
          <w:lang w:val="zh-TW" w:eastAsia="zh-TW"/>
        </w:rPr>
        <w:t>第九条【质量控制】</w:t>
      </w:r>
      <w:r>
        <w:rPr>
          <w:rFonts w:hint="eastAsia" w:ascii="仿宋" w:hAnsi="仿宋" w:eastAsia="仿宋" w:cs="仿宋"/>
          <w:color w:val="auto"/>
          <w:spacing w:val="-6"/>
          <w:sz w:val="32"/>
          <w:szCs w:val="32"/>
          <w:highlight w:val="none"/>
          <w:lang w:val="zh-TW" w:eastAsia="zh-TW"/>
        </w:rPr>
        <w:t>锅炉生产单位应当建立基于锅炉质量安全风险防控的动态管理机制，结合本单位实际，落实自查要求，制定《锅炉质量安全风险管控清单》，建立健全日管控、周排查、月调度工作制度和机制。</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pacing w:val="-6"/>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第十条【日管控】</w:t>
      </w:r>
      <w:r>
        <w:rPr>
          <w:rFonts w:hint="eastAsia" w:ascii="仿宋" w:hAnsi="仿宋" w:eastAsia="仿宋" w:cs="仿宋"/>
          <w:color w:val="auto"/>
          <w:spacing w:val="-6"/>
          <w:sz w:val="32"/>
          <w:szCs w:val="32"/>
          <w:highlight w:val="none"/>
          <w:lang w:val="zh-TW" w:eastAsia="zh-TW"/>
        </w:rPr>
        <w:t>锅炉生产单位应当建立锅炉质量安全日管控制度。</w:t>
      </w:r>
      <w:r>
        <w:rPr>
          <w:rFonts w:hint="eastAsia" w:ascii="仿宋" w:hAnsi="仿宋" w:eastAsia="仿宋" w:cs="仿宋"/>
          <w:color w:val="auto"/>
          <w:spacing w:val="-6"/>
          <w:kern w:val="2"/>
          <w:sz w:val="32"/>
          <w:szCs w:val="32"/>
          <w:highlight w:val="none"/>
          <w:lang w:val="zh-TW" w:eastAsia="zh-TW"/>
        </w:rPr>
        <w:t>质量安全员要每日根</w:t>
      </w:r>
      <w:r>
        <w:rPr>
          <w:rFonts w:hint="eastAsia" w:ascii="仿宋" w:hAnsi="仿宋" w:eastAsia="仿宋" w:cs="仿宋"/>
          <w:color w:val="auto"/>
          <w:spacing w:val="-6"/>
          <w:sz w:val="32"/>
          <w:szCs w:val="32"/>
          <w:highlight w:val="none"/>
          <w:lang w:val="zh-TW" w:eastAsia="zh-TW"/>
        </w:rPr>
        <w:t>据《锅炉质量安全风险管控清单》</w:t>
      </w:r>
      <w:r>
        <w:rPr>
          <w:rFonts w:hint="eastAsia" w:ascii="仿宋" w:hAnsi="仿宋" w:eastAsia="仿宋" w:cs="仿宋"/>
          <w:color w:val="auto"/>
          <w:spacing w:val="-6"/>
          <w:sz w:val="32"/>
          <w:szCs w:val="32"/>
          <w:highlight w:val="none"/>
        </w:rPr>
        <w:t>进行检查</w:t>
      </w:r>
      <w:r>
        <w:rPr>
          <w:rFonts w:hint="eastAsia" w:ascii="仿宋" w:hAnsi="仿宋" w:eastAsia="仿宋" w:cs="仿宋"/>
          <w:color w:val="auto"/>
          <w:spacing w:val="-6"/>
          <w:sz w:val="32"/>
          <w:szCs w:val="32"/>
          <w:highlight w:val="none"/>
          <w:lang w:val="zh-TW" w:eastAsia="zh-TW"/>
        </w:rPr>
        <w:t>，</w:t>
      </w:r>
      <w:r>
        <w:rPr>
          <w:rFonts w:hint="eastAsia" w:ascii="仿宋" w:hAnsi="仿宋" w:eastAsia="仿宋" w:cs="仿宋"/>
          <w:color w:val="auto"/>
          <w:spacing w:val="-6"/>
          <w:kern w:val="2"/>
          <w:sz w:val="32"/>
          <w:szCs w:val="32"/>
          <w:highlight w:val="none"/>
          <w:lang w:val="zh-TW" w:eastAsia="zh-TW"/>
        </w:rPr>
        <w:t>形成《每日锅炉质量安全检查记录》，</w:t>
      </w:r>
      <w:r>
        <w:rPr>
          <w:rFonts w:hint="eastAsia" w:ascii="仿宋" w:hAnsi="仿宋" w:eastAsia="仿宋" w:cs="仿宋"/>
          <w:color w:val="auto"/>
          <w:spacing w:val="-6"/>
          <w:sz w:val="32"/>
          <w:szCs w:val="32"/>
          <w:highlight w:val="none"/>
          <w:lang w:val="zh-TW" w:eastAsia="zh-TW"/>
        </w:rPr>
        <w:t>对发现的质量安全风险隐患，应当立即采取防范措施，及时上报质量安全总监或者单位主要负责人。未发现问题的，也应当予以记录，实行零风险报告。</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第十一条【周排查】</w:t>
      </w:r>
      <w:r>
        <w:rPr>
          <w:rFonts w:hint="eastAsia" w:ascii="仿宋" w:hAnsi="仿宋" w:eastAsia="仿宋" w:cs="仿宋"/>
          <w:color w:val="auto"/>
          <w:sz w:val="32"/>
          <w:szCs w:val="32"/>
          <w:highlight w:val="none"/>
          <w:lang w:val="zh-TW" w:eastAsia="zh-TW"/>
        </w:rPr>
        <w:t>锅炉生产单位应当建立锅炉质量安全周排查制度。</w:t>
      </w:r>
      <w:r>
        <w:rPr>
          <w:rFonts w:hint="eastAsia" w:ascii="仿宋" w:hAnsi="仿宋" w:eastAsia="仿宋" w:cs="仿宋"/>
          <w:color w:val="auto"/>
          <w:kern w:val="2"/>
          <w:sz w:val="32"/>
          <w:szCs w:val="32"/>
          <w:highlight w:val="none"/>
          <w:lang w:val="zh-TW" w:eastAsia="zh-TW"/>
        </w:rPr>
        <w:t>质量安全总监</w:t>
      </w:r>
      <w:r>
        <w:rPr>
          <w:rFonts w:hint="eastAsia" w:ascii="仿宋" w:hAnsi="仿宋" w:eastAsia="仿宋" w:cs="仿宋"/>
          <w:color w:val="auto"/>
          <w:kern w:val="2"/>
          <w:sz w:val="32"/>
          <w:szCs w:val="32"/>
          <w:highlight w:val="none"/>
          <w:lang w:val="zh-TW"/>
        </w:rPr>
        <w:t>要</w:t>
      </w:r>
      <w:r>
        <w:rPr>
          <w:rFonts w:hint="eastAsia" w:ascii="仿宋" w:hAnsi="仿宋" w:eastAsia="仿宋" w:cs="仿宋"/>
          <w:color w:val="auto"/>
          <w:kern w:val="2"/>
          <w:sz w:val="32"/>
          <w:szCs w:val="32"/>
          <w:highlight w:val="none"/>
          <w:lang w:val="zh-TW" w:eastAsia="zh-TW"/>
        </w:rPr>
        <w:t>每周至少组织一次风险隐患排查，分析研判锅炉质量安全管理情况，研究解决日管控中发现的问题，形成《每周锅炉质量安全排查治理报告》</w:t>
      </w:r>
      <w:r>
        <w:rPr>
          <w:rFonts w:hint="eastAsia" w:ascii="仿宋" w:hAnsi="仿宋" w:eastAsia="仿宋" w:cs="仿宋"/>
          <w:color w:val="auto"/>
          <w:sz w:val="32"/>
          <w:szCs w:val="32"/>
          <w:highlight w:val="none"/>
          <w:lang w:val="zh-TW"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第十二条【月调度】</w:t>
      </w:r>
      <w:r>
        <w:rPr>
          <w:rFonts w:hint="eastAsia" w:ascii="仿宋" w:hAnsi="仿宋" w:eastAsia="仿宋" w:cs="仿宋"/>
          <w:color w:val="auto"/>
          <w:sz w:val="32"/>
          <w:szCs w:val="32"/>
          <w:highlight w:val="none"/>
          <w:lang w:val="zh-TW" w:eastAsia="zh-TW"/>
        </w:rPr>
        <w:t>锅炉生产单位应当建立锅炉质量安全月调度制度。单位主要负责人</w:t>
      </w:r>
      <w:r>
        <w:rPr>
          <w:rFonts w:hint="eastAsia" w:ascii="仿宋" w:hAnsi="仿宋" w:eastAsia="仿宋" w:cs="仿宋"/>
          <w:color w:val="auto"/>
          <w:sz w:val="32"/>
          <w:szCs w:val="32"/>
          <w:highlight w:val="none"/>
          <w:lang w:val="zh-TW"/>
        </w:rPr>
        <w:t>要</w:t>
      </w:r>
      <w:r>
        <w:rPr>
          <w:rFonts w:hint="eastAsia" w:ascii="仿宋" w:hAnsi="仿宋" w:eastAsia="仿宋" w:cs="仿宋"/>
          <w:color w:val="auto"/>
          <w:kern w:val="2"/>
          <w:sz w:val="32"/>
          <w:szCs w:val="32"/>
          <w:highlight w:val="none"/>
          <w:lang w:val="zh-TW" w:eastAsia="zh-TW"/>
        </w:rPr>
        <w:t>每月至少听取一次质量安全总监管理工作情况汇报，对当月锅炉质量安全日常管理、风险隐患排查治理等情况进行总结，对下个月重点工作作出调度安排，形成《每月锅炉质量安全调度会议纪要》</w:t>
      </w:r>
      <w:r>
        <w:rPr>
          <w:rFonts w:hint="eastAsia" w:ascii="仿宋" w:hAnsi="仿宋" w:eastAsia="仿宋" w:cs="仿宋"/>
          <w:color w:val="auto"/>
          <w:sz w:val="32"/>
          <w:szCs w:val="32"/>
          <w:highlight w:val="none"/>
          <w:lang w:val="zh-TW"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第十三条【动态管理】</w:t>
      </w:r>
      <w:r>
        <w:rPr>
          <w:rFonts w:hint="eastAsia" w:ascii="仿宋" w:hAnsi="仿宋" w:eastAsia="仿宋" w:cs="仿宋"/>
          <w:color w:val="auto"/>
          <w:sz w:val="32"/>
          <w:szCs w:val="32"/>
          <w:highlight w:val="none"/>
          <w:lang w:val="zh-TW" w:eastAsia="zh-TW"/>
        </w:rPr>
        <w:t>锅炉</w:t>
      </w:r>
      <w:r>
        <w:rPr>
          <w:rFonts w:hint="eastAsia" w:ascii="仿宋" w:hAnsi="仿宋" w:eastAsia="仿宋" w:cs="仿宋"/>
          <w:color w:val="auto"/>
          <w:kern w:val="2"/>
          <w:sz w:val="32"/>
          <w:szCs w:val="32"/>
          <w:highlight w:val="none"/>
          <w:lang w:val="zh-TW" w:eastAsia="zh-TW"/>
        </w:rPr>
        <w:t>生产单位应当将主要负责人、质量安全总监</w:t>
      </w:r>
      <w:r>
        <w:rPr>
          <w:rFonts w:hint="eastAsia" w:ascii="仿宋" w:hAnsi="仿宋" w:eastAsia="仿宋" w:cs="仿宋"/>
          <w:color w:val="auto"/>
          <w:kern w:val="2"/>
          <w:sz w:val="32"/>
          <w:szCs w:val="32"/>
          <w:highlight w:val="none"/>
          <w:lang w:val="zh-TW"/>
        </w:rPr>
        <w:t>、</w:t>
      </w:r>
      <w:r>
        <w:rPr>
          <w:rFonts w:hint="eastAsia" w:ascii="仿宋" w:hAnsi="仿宋" w:eastAsia="仿宋" w:cs="仿宋"/>
          <w:color w:val="auto"/>
          <w:kern w:val="2"/>
          <w:sz w:val="32"/>
          <w:szCs w:val="32"/>
          <w:highlight w:val="none"/>
          <w:lang w:val="zh-TW" w:eastAsia="zh-TW"/>
        </w:rPr>
        <w:t>质量安全员的设立、调整情况，《锅炉质量安全风险管控清单》《锅炉质量安全总监职责》《锅炉质</w:t>
      </w:r>
      <w:r>
        <w:rPr>
          <w:rFonts w:hint="eastAsia" w:ascii="仿宋" w:hAnsi="仿宋" w:eastAsia="仿宋" w:cs="仿宋"/>
          <w:color w:val="auto"/>
          <w:sz w:val="32"/>
          <w:szCs w:val="32"/>
          <w:highlight w:val="none"/>
          <w:shd w:val="clear" w:color="auto" w:fill="FFFFFF"/>
          <w:lang w:val="zh-TW" w:eastAsia="zh-TW"/>
        </w:rPr>
        <w:t>量安全员守则》</w:t>
      </w:r>
      <w:r>
        <w:rPr>
          <w:rFonts w:hint="eastAsia" w:ascii="仿宋" w:hAnsi="仿宋" w:eastAsia="仿宋" w:cs="仿宋"/>
          <w:color w:val="auto"/>
          <w:kern w:val="2"/>
          <w:sz w:val="32"/>
          <w:szCs w:val="32"/>
          <w:highlight w:val="none"/>
          <w:lang w:val="zh-TW" w:eastAsia="zh-TW"/>
        </w:rPr>
        <w:t>以及质量安全总监</w:t>
      </w:r>
      <w:r>
        <w:rPr>
          <w:rFonts w:hint="eastAsia" w:ascii="仿宋" w:hAnsi="仿宋" w:eastAsia="仿宋" w:cs="仿宋"/>
          <w:color w:val="auto"/>
          <w:kern w:val="2"/>
          <w:sz w:val="32"/>
          <w:szCs w:val="32"/>
          <w:highlight w:val="none"/>
          <w:lang w:val="zh-TW"/>
        </w:rPr>
        <w:t>、</w:t>
      </w:r>
      <w:r>
        <w:rPr>
          <w:rFonts w:hint="eastAsia" w:ascii="仿宋" w:hAnsi="仿宋" w:eastAsia="仿宋" w:cs="仿宋"/>
          <w:color w:val="auto"/>
          <w:kern w:val="2"/>
          <w:sz w:val="32"/>
          <w:szCs w:val="32"/>
          <w:highlight w:val="none"/>
          <w:lang w:val="zh-TW" w:eastAsia="zh-TW"/>
        </w:rPr>
        <w:t>质量安全员提出的意见建议和报告等履职情况予以记录并存档备查。</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pacing w:val="-6"/>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第十四条【监督管理】</w:t>
      </w:r>
      <w:r>
        <w:rPr>
          <w:rFonts w:hint="eastAsia" w:ascii="仿宋" w:hAnsi="仿宋" w:eastAsia="仿宋" w:cs="仿宋"/>
          <w:color w:val="auto"/>
          <w:spacing w:val="-6"/>
          <w:kern w:val="2"/>
          <w:sz w:val="32"/>
          <w:szCs w:val="32"/>
          <w:highlight w:val="none"/>
          <w:lang w:val="zh-TW" w:eastAsia="zh-TW"/>
        </w:rPr>
        <w:t>市场监督管理部门应当将锅炉生产单位建立并落实锅炉质量安全责任制等管理制度，在日管控、周排查、月调度中发现的锅炉质量安全风险隐患以及整改情况，作为监督检查的重要内容。</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第十五条【培训要求】</w:t>
      </w:r>
      <w:r>
        <w:rPr>
          <w:rFonts w:hint="eastAsia" w:ascii="仿宋" w:hAnsi="仿宋" w:eastAsia="仿宋" w:cs="仿宋"/>
          <w:color w:val="auto"/>
          <w:kern w:val="2"/>
          <w:sz w:val="32"/>
          <w:szCs w:val="32"/>
          <w:highlight w:val="none"/>
          <w:lang w:val="zh-TW"/>
        </w:rPr>
        <w:t>锅炉</w:t>
      </w:r>
      <w:r>
        <w:rPr>
          <w:rFonts w:hint="eastAsia" w:ascii="仿宋" w:hAnsi="仿宋" w:eastAsia="仿宋" w:cs="仿宋"/>
          <w:color w:val="auto"/>
          <w:kern w:val="2"/>
          <w:sz w:val="32"/>
          <w:szCs w:val="32"/>
          <w:highlight w:val="none"/>
          <w:lang w:val="zh-TW" w:eastAsia="zh-TW"/>
        </w:rPr>
        <w:t>生产单位应当对质量安全总监和质量安全员进行法律法规、标准和专业知识培训、考核，并对培训、考核情况予以记录，存档备查。</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kern w:val="2"/>
          <w:sz w:val="32"/>
          <w:szCs w:val="32"/>
          <w:highlight w:val="none"/>
          <w:lang w:val="zh-TW" w:eastAsia="zh-TW"/>
        </w:rPr>
        <w:t>县级以上地方市场监督管理部门按照国家市场监督管理总局制定的《</w:t>
      </w:r>
      <w:r>
        <w:rPr>
          <w:rFonts w:hint="eastAsia" w:ascii="仿宋" w:hAnsi="仿宋" w:eastAsia="仿宋" w:cs="仿宋"/>
          <w:color w:val="auto"/>
          <w:kern w:val="2"/>
          <w:sz w:val="32"/>
          <w:szCs w:val="32"/>
          <w:highlight w:val="none"/>
          <w:lang w:val="zh-TW"/>
        </w:rPr>
        <w:t>锅炉</w:t>
      </w:r>
      <w:r>
        <w:rPr>
          <w:rFonts w:hint="eastAsia" w:ascii="仿宋" w:hAnsi="仿宋" w:eastAsia="仿宋" w:cs="仿宋"/>
          <w:color w:val="auto"/>
          <w:kern w:val="2"/>
          <w:sz w:val="32"/>
          <w:szCs w:val="32"/>
          <w:highlight w:val="none"/>
          <w:lang w:val="zh-TW" w:eastAsia="zh-TW"/>
        </w:rPr>
        <w:t>质量安全管理人员考核指南》，组织对本辖区内</w:t>
      </w:r>
      <w:r>
        <w:rPr>
          <w:rFonts w:hint="eastAsia" w:ascii="仿宋" w:hAnsi="仿宋" w:eastAsia="仿宋" w:cs="仿宋"/>
          <w:color w:val="auto"/>
          <w:kern w:val="2"/>
          <w:sz w:val="32"/>
          <w:szCs w:val="32"/>
          <w:highlight w:val="none"/>
          <w:lang w:val="zh-TW"/>
        </w:rPr>
        <w:t>锅炉</w:t>
      </w:r>
      <w:r>
        <w:rPr>
          <w:rFonts w:hint="eastAsia" w:ascii="仿宋" w:hAnsi="仿宋" w:eastAsia="仿宋" w:cs="仿宋"/>
          <w:color w:val="auto"/>
          <w:kern w:val="2"/>
          <w:sz w:val="32"/>
          <w:szCs w:val="32"/>
          <w:highlight w:val="none"/>
          <w:lang w:val="zh-TW" w:eastAsia="zh-TW"/>
        </w:rPr>
        <w:t>生产单位的质量安全总监和质量安全员随机进行监督抽查考核并公布考核结果。监督抽查考核不得收取费用。</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kern w:val="2"/>
          <w:sz w:val="32"/>
          <w:szCs w:val="32"/>
          <w:highlight w:val="none"/>
          <w:lang w:val="zh-TW" w:eastAsia="zh-TW"/>
        </w:rPr>
        <w:t>抽查考核不合格，不再符合</w:t>
      </w:r>
      <w:r>
        <w:rPr>
          <w:rFonts w:hint="eastAsia" w:ascii="仿宋" w:hAnsi="仿宋" w:eastAsia="仿宋" w:cs="仿宋"/>
          <w:color w:val="auto"/>
          <w:kern w:val="2"/>
          <w:sz w:val="32"/>
          <w:szCs w:val="32"/>
          <w:highlight w:val="none"/>
          <w:lang w:val="zh-TW"/>
        </w:rPr>
        <w:t>锅炉</w:t>
      </w:r>
      <w:r>
        <w:rPr>
          <w:rFonts w:hint="eastAsia" w:ascii="仿宋" w:hAnsi="仿宋" w:eastAsia="仿宋" w:cs="仿宋"/>
          <w:color w:val="auto"/>
          <w:kern w:val="2"/>
          <w:sz w:val="32"/>
          <w:szCs w:val="32"/>
          <w:highlight w:val="none"/>
          <w:lang w:val="zh-TW" w:eastAsia="zh-TW"/>
        </w:rPr>
        <w:t>生产要求的，生产单位应当立即采取整改措施。</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pacing w:val="-6"/>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第十六条【奖惩机制】</w:t>
      </w:r>
      <w:r>
        <w:rPr>
          <w:rFonts w:hint="eastAsia" w:ascii="仿宋" w:hAnsi="仿宋" w:eastAsia="仿宋" w:cs="仿宋"/>
          <w:color w:val="auto"/>
          <w:spacing w:val="-6"/>
          <w:kern w:val="2"/>
          <w:sz w:val="32"/>
          <w:szCs w:val="32"/>
          <w:highlight w:val="none"/>
          <w:lang w:val="zh-TW" w:eastAsia="zh-TW"/>
        </w:rPr>
        <w:t>锅炉生产单位应当为质量安全总监和质量安全员提供必要的工作条件、教育培训和岗位待遇，充分保障其依法履行职责。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kern w:val="2"/>
          <w:sz w:val="32"/>
          <w:szCs w:val="32"/>
          <w:highlight w:val="none"/>
          <w:lang w:val="zh-TW" w:eastAsia="zh-TW"/>
        </w:rPr>
        <w:t>鼓励锅炉生产单位建立对质量安全总监和质量安全员的激励约束机制，对工作成效显著的给予表彰和奖励</w:t>
      </w:r>
      <w:r>
        <w:rPr>
          <w:rFonts w:hint="eastAsia" w:ascii="仿宋" w:hAnsi="仿宋" w:eastAsia="仿宋" w:cs="仿宋"/>
          <w:color w:val="auto"/>
          <w:kern w:val="2"/>
          <w:sz w:val="32"/>
          <w:szCs w:val="32"/>
          <w:highlight w:val="none"/>
          <w:lang w:val="zh-TW"/>
        </w:rPr>
        <w:t>，</w:t>
      </w:r>
      <w:r>
        <w:rPr>
          <w:rFonts w:hint="eastAsia" w:ascii="仿宋" w:hAnsi="仿宋" w:eastAsia="仿宋" w:cs="仿宋"/>
          <w:color w:val="auto"/>
          <w:sz w:val="32"/>
          <w:szCs w:val="32"/>
          <w:highlight w:val="none"/>
          <w:shd w:val="clear" w:color="auto" w:fill="FFFFFF"/>
          <w:lang w:val="zh-TW" w:eastAsia="zh-TW"/>
        </w:rPr>
        <w:t>对履职不到位的</w:t>
      </w:r>
      <w:r>
        <w:rPr>
          <w:rFonts w:hint="eastAsia" w:ascii="仿宋" w:hAnsi="仿宋" w:eastAsia="仿宋" w:cs="仿宋"/>
          <w:color w:val="auto"/>
          <w:sz w:val="32"/>
          <w:szCs w:val="32"/>
          <w:highlight w:val="none"/>
          <w:shd w:val="clear" w:color="auto" w:fill="FFFFFF"/>
          <w:lang w:val="zh-TW"/>
        </w:rPr>
        <w:t>予以</w:t>
      </w:r>
      <w:r>
        <w:rPr>
          <w:rFonts w:hint="eastAsia" w:ascii="仿宋" w:hAnsi="仿宋" w:eastAsia="仿宋" w:cs="仿宋"/>
          <w:color w:val="auto"/>
          <w:sz w:val="32"/>
          <w:szCs w:val="32"/>
          <w:highlight w:val="none"/>
          <w:shd w:val="clear" w:color="auto" w:fill="FFFFFF"/>
          <w:lang w:val="zh-TW" w:eastAsia="zh-TW"/>
        </w:rPr>
        <w:t>惩戒</w:t>
      </w:r>
      <w:r>
        <w:rPr>
          <w:rFonts w:hint="eastAsia" w:ascii="仿宋" w:hAnsi="仿宋" w:eastAsia="仿宋" w:cs="仿宋"/>
          <w:color w:val="auto"/>
          <w:kern w:val="2"/>
          <w:sz w:val="32"/>
          <w:szCs w:val="32"/>
          <w:highlight w:val="none"/>
          <w:lang w:val="zh-TW"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第十七条【管理罚则】</w:t>
      </w:r>
      <w:r>
        <w:rPr>
          <w:rFonts w:hint="eastAsia" w:ascii="仿宋" w:hAnsi="仿宋" w:eastAsia="仿宋" w:cs="仿宋"/>
          <w:color w:val="auto"/>
          <w:kern w:val="2"/>
          <w:sz w:val="32"/>
          <w:szCs w:val="32"/>
          <w:highlight w:val="none"/>
          <w:lang w:val="zh-TW" w:eastAsia="zh-TW"/>
        </w:rPr>
        <w:t>锅炉生产单位未按规定建立锅炉质量安全管理制度，未按规定配备、培训、考核质量安全总监和质量安全员，未按责任制要求落实锅炉质量安全责任的，由县级以上地方市场监督管理部门依据《中华人民共和国特种设备安全法》第八十六条予以处罚。</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第十八条【名词解释】</w:t>
      </w:r>
      <w:r>
        <w:rPr>
          <w:rFonts w:hint="eastAsia" w:ascii="仿宋" w:hAnsi="仿宋" w:eastAsia="仿宋" w:cs="仿宋"/>
          <w:color w:val="auto"/>
          <w:sz w:val="32"/>
          <w:szCs w:val="32"/>
          <w:highlight w:val="none"/>
          <w:lang w:val="zh-TW" w:eastAsia="zh-TW"/>
        </w:rPr>
        <w:t>本规定下列用语的含义是：</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pacing w:val="-6"/>
          <w:sz w:val="32"/>
          <w:szCs w:val="32"/>
          <w:highlight w:val="none"/>
          <w:shd w:val="clear" w:color="auto" w:fill="FFFFFF"/>
          <w:lang w:val="zh-TW" w:eastAsia="zh-TW"/>
        </w:rPr>
      </w:pPr>
      <w:r>
        <w:rPr>
          <w:rFonts w:hint="eastAsia" w:ascii="仿宋" w:hAnsi="仿宋" w:eastAsia="仿宋" w:cs="仿宋"/>
          <w:color w:val="auto"/>
          <w:kern w:val="2"/>
          <w:sz w:val="32"/>
          <w:szCs w:val="32"/>
          <w:highlight w:val="none"/>
          <w:lang w:val="zh-TW" w:eastAsia="zh-TW"/>
        </w:rPr>
        <w:t>（一）</w:t>
      </w:r>
      <w:r>
        <w:rPr>
          <w:rFonts w:hint="eastAsia" w:ascii="仿宋" w:hAnsi="仿宋" w:eastAsia="仿宋" w:cs="仿宋"/>
          <w:color w:val="auto"/>
          <w:spacing w:val="-6"/>
          <w:kern w:val="2"/>
          <w:sz w:val="32"/>
          <w:szCs w:val="32"/>
          <w:highlight w:val="none"/>
          <w:lang w:val="zh-TW" w:eastAsia="zh-TW"/>
        </w:rPr>
        <w:t>锅炉生产单位主要负责人是指本单位的法定代表人、法定代表委托人或实际控制人；</w:t>
      </w:r>
    </w:p>
    <w:p>
      <w:pPr>
        <w:pStyle w:val="18"/>
        <w:keepNext w:val="0"/>
        <w:keepLines w:val="0"/>
        <w:pageBreakBefore w:val="0"/>
        <w:shd w:val="clear" w:color="auto" w:fill="FFFFFF"/>
        <w:kinsoku/>
        <w:wordWrap w:val="0"/>
        <w:overflowPunct/>
        <w:topLinePunct/>
        <w:autoSpaceDE/>
        <w:autoSpaceDN/>
        <w:bidi w:val="0"/>
        <w:adjustRightInd/>
        <w:snapToGrid/>
        <w:spacing w:before="0" w:beforeAutospacing="0" w:after="0" w:afterAutospacing="0" w:line="240" w:lineRule="auto"/>
        <w:ind w:left="0" w:firstLine="640" w:firstLineChars="200"/>
        <w:jc w:val="both"/>
        <w:textAlignment w:val="auto"/>
        <w:outlineLvl w:val="9"/>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kern w:val="2"/>
          <w:sz w:val="32"/>
          <w:szCs w:val="32"/>
          <w:highlight w:val="none"/>
          <w:lang w:val="zh-TW" w:eastAsia="zh-TW"/>
        </w:rPr>
        <w:t>（二）质量安全总监是指</w:t>
      </w:r>
      <w:r>
        <w:rPr>
          <w:rFonts w:hint="eastAsia" w:ascii="仿宋" w:hAnsi="仿宋" w:eastAsia="仿宋" w:cs="仿宋"/>
          <w:color w:val="auto"/>
          <w:kern w:val="2"/>
          <w:sz w:val="32"/>
          <w:szCs w:val="32"/>
          <w:highlight w:val="none"/>
          <w:lang w:val="zh-TW"/>
        </w:rPr>
        <w:t>本</w:t>
      </w:r>
      <w:r>
        <w:rPr>
          <w:rFonts w:hint="eastAsia" w:ascii="仿宋" w:hAnsi="仿宋" w:eastAsia="仿宋" w:cs="仿宋"/>
          <w:color w:val="auto"/>
          <w:kern w:val="2"/>
          <w:sz w:val="32"/>
          <w:szCs w:val="32"/>
          <w:highlight w:val="none"/>
          <w:lang w:val="zh-TW" w:eastAsia="zh-TW"/>
        </w:rPr>
        <w:t>单位负责质量保证系统安全运转的管理人员；</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rPr>
      </w:pPr>
      <w:r>
        <w:rPr>
          <w:rFonts w:hint="eastAsia" w:ascii="仿宋" w:hAnsi="仿宋" w:eastAsia="仿宋" w:cs="仿宋"/>
          <w:color w:val="auto"/>
          <w:kern w:val="2"/>
          <w:sz w:val="32"/>
          <w:szCs w:val="32"/>
          <w:highlight w:val="none"/>
          <w:lang w:val="zh-TW" w:eastAsia="zh-TW"/>
        </w:rPr>
        <w:t>（三）质量安全员是指</w:t>
      </w:r>
      <w:r>
        <w:rPr>
          <w:rFonts w:hint="eastAsia" w:ascii="仿宋" w:hAnsi="仿宋" w:eastAsia="仿宋" w:cs="仿宋"/>
          <w:color w:val="auto"/>
          <w:kern w:val="2"/>
          <w:sz w:val="32"/>
          <w:szCs w:val="32"/>
          <w:highlight w:val="none"/>
          <w:lang w:val="zh-TW"/>
        </w:rPr>
        <w:t>本</w:t>
      </w:r>
      <w:r>
        <w:rPr>
          <w:rFonts w:hint="eastAsia" w:ascii="仿宋" w:hAnsi="仿宋" w:eastAsia="仿宋" w:cs="仿宋"/>
          <w:color w:val="auto"/>
          <w:kern w:val="2"/>
          <w:sz w:val="32"/>
          <w:szCs w:val="32"/>
          <w:highlight w:val="none"/>
          <w:lang w:val="zh-TW" w:eastAsia="zh-TW"/>
        </w:rPr>
        <w:t>单位</w:t>
      </w:r>
      <w:r>
        <w:rPr>
          <w:rFonts w:hint="eastAsia" w:ascii="仿宋" w:hAnsi="仿宋" w:eastAsia="仿宋" w:cs="仿宋"/>
          <w:color w:val="auto"/>
          <w:kern w:val="2"/>
          <w:sz w:val="32"/>
          <w:szCs w:val="32"/>
          <w:highlight w:val="none"/>
          <w:lang w:val="zh-TW" w:eastAsia="zh-CN"/>
        </w:rPr>
        <w:t>具体</w:t>
      </w:r>
      <w:r>
        <w:rPr>
          <w:rFonts w:hint="eastAsia" w:ascii="仿宋" w:hAnsi="仿宋" w:eastAsia="仿宋" w:cs="仿宋"/>
          <w:color w:val="auto"/>
          <w:kern w:val="2"/>
          <w:sz w:val="32"/>
          <w:szCs w:val="32"/>
          <w:highlight w:val="none"/>
          <w:lang w:val="zh-TW" w:eastAsia="zh-TW"/>
        </w:rPr>
        <w:t>负责质量过程控制的检查人员。</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rPr>
      </w:pPr>
    </w:p>
    <w:p>
      <w:pPr>
        <w:pStyle w:val="18"/>
        <w:keepNext w:val="0"/>
        <w:keepLines w:val="0"/>
        <w:pageBreakBefore w:val="0"/>
        <w:widowControl/>
        <w:shd w:val="clear" w:color="auto" w:fill="FFFFFF"/>
        <w:kinsoku/>
        <w:wordWrap w:val="0"/>
        <w:overflowPunct/>
        <w:topLinePunct/>
        <w:autoSpaceDE/>
        <w:autoSpaceDN/>
        <w:bidi w:val="0"/>
        <w:adjustRightInd/>
        <w:snapToGrid/>
        <w:spacing w:before="0" w:beforeAutospacing="0" w:after="0" w:afterAutospacing="0" w:line="240" w:lineRule="auto"/>
        <w:ind w:left="0" w:firstLine="0" w:firstLineChars="0"/>
        <w:jc w:val="center"/>
        <w:textAlignment w:val="auto"/>
        <w:rPr>
          <w:rFonts w:hint="eastAsia" w:ascii="仿宋" w:hAnsi="仿宋" w:eastAsia="仿宋" w:cs="仿宋"/>
          <w:b/>
          <w:bCs/>
          <w:color w:val="auto"/>
          <w:sz w:val="32"/>
          <w:szCs w:val="32"/>
          <w:highlight w:val="none"/>
          <w:lang w:val="zh-TW" w:eastAsia="zh-TW"/>
        </w:rPr>
      </w:pPr>
      <w:r>
        <w:rPr>
          <w:rFonts w:hint="eastAsia" w:ascii="仿宋" w:hAnsi="仿宋" w:eastAsia="仿宋" w:cs="仿宋"/>
          <w:b/>
          <w:bCs/>
          <w:color w:val="auto"/>
          <w:sz w:val="32"/>
          <w:szCs w:val="32"/>
          <w:highlight w:val="none"/>
          <w:lang w:val="en-US" w:eastAsia="zh-CN"/>
        </w:rPr>
        <w:t xml:space="preserve">第三章 </w:t>
      </w:r>
      <w:r>
        <w:rPr>
          <w:rFonts w:hint="eastAsia" w:ascii="仿宋" w:hAnsi="仿宋" w:eastAsia="仿宋" w:cs="仿宋"/>
          <w:b/>
          <w:bCs/>
          <w:color w:val="auto"/>
          <w:sz w:val="32"/>
          <w:szCs w:val="32"/>
          <w:highlight w:val="none"/>
          <w:lang w:val="zh-TW" w:eastAsia="zh-TW"/>
        </w:rPr>
        <w:t xml:space="preserve"> 压力容器</w:t>
      </w:r>
    </w:p>
    <w:p>
      <w:pPr>
        <w:pStyle w:val="5"/>
        <w:keepNext w:val="0"/>
        <w:keepLines w:val="0"/>
        <w:pageBreakBefore w:val="0"/>
        <w:numPr>
          <w:ilvl w:val="0"/>
          <w:numId w:val="0"/>
        </w:numPr>
        <w:kinsoku/>
        <w:wordWrap w:val="0"/>
        <w:overflowPunct/>
        <w:topLinePunct/>
        <w:autoSpaceDE/>
        <w:autoSpaceDN/>
        <w:bidi w:val="0"/>
        <w:spacing w:beforeAutospacing="0" w:afterAutospacing="0"/>
        <w:ind w:left="0" w:firstLine="640" w:firstLineChars="200"/>
        <w:jc w:val="both"/>
        <w:textAlignment w:val="auto"/>
        <w:rPr>
          <w:rFonts w:hint="eastAsia" w:ascii="仿宋" w:hAnsi="仿宋" w:eastAsia="仿宋" w:cs="仿宋"/>
          <w:color w:val="auto"/>
          <w:sz w:val="32"/>
          <w:szCs w:val="32"/>
        </w:rPr>
      </w:pPr>
    </w:p>
    <w:p>
      <w:pPr>
        <w:pStyle w:val="8"/>
        <w:keepNext w:val="0"/>
        <w:keepLines w:val="0"/>
        <w:pageBreakBefore w:val="0"/>
        <w:shd w:val="clear" w:color="auto" w:fill="FFFFFF"/>
        <w:tabs>
          <w:tab w:val="left" w:pos="0"/>
        </w:tabs>
        <w:kinsoku/>
        <w:wordWrap w:val="0"/>
        <w:overflowPunct/>
        <w:topLinePunct/>
        <w:autoSpaceDE/>
        <w:autoSpaceDN/>
        <w:bidi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第十九条【</w:t>
      </w:r>
      <w:r>
        <w:rPr>
          <w:rFonts w:hint="eastAsia" w:ascii="仿宋" w:hAnsi="仿宋" w:eastAsia="仿宋" w:cs="仿宋"/>
          <w:b/>
          <w:bCs/>
          <w:color w:val="auto"/>
          <w:kern w:val="2"/>
          <w:sz w:val="32"/>
          <w:szCs w:val="32"/>
          <w:highlight w:val="none"/>
          <w:shd w:val="clear" w:color="auto" w:fill="auto"/>
          <w:lang w:val="zh-TW" w:eastAsia="zh-TW" w:bidi="mn-Mong-CN"/>
        </w:rPr>
        <w:t>配备人员】</w:t>
      </w:r>
      <w:r>
        <w:rPr>
          <w:rFonts w:hint="eastAsia" w:ascii="仿宋" w:hAnsi="仿宋" w:eastAsia="仿宋" w:cs="仿宋"/>
          <w:color w:val="auto"/>
          <w:kern w:val="2"/>
          <w:sz w:val="32"/>
          <w:szCs w:val="32"/>
          <w:highlight w:val="none"/>
          <w:lang w:eastAsia="zh-CN"/>
        </w:rPr>
        <w:t>压力容器生产单位应当依法配备质量安全总监和质量安全员，明确质量安全总监和质量安全员的岗位职责。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压力容器生产单位主要负责人对本单位压力容器质量安全全面负责，建立并落实压力容器质量安全主体责任的长效机制。质量安全总监和质量安全员应当按照岗位职责协助单位主要负责人做好压力容器质量安全管理工作。</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第二十条【管理权力】</w:t>
      </w:r>
      <w:r>
        <w:rPr>
          <w:rFonts w:hint="eastAsia" w:ascii="仿宋" w:hAnsi="仿宋" w:eastAsia="仿宋" w:cs="仿宋"/>
          <w:color w:val="auto"/>
          <w:kern w:val="2"/>
          <w:sz w:val="32"/>
          <w:szCs w:val="32"/>
          <w:highlight w:val="none"/>
          <w:lang w:eastAsia="zh-CN"/>
        </w:rPr>
        <w:t>压力容器生产单位主要负责人应当支持和保障质量安全总监、质量安全员依法开展压力容器质量安全管理工作，在作出涉及压力容器质量安全的重大决策前，应当充分听取质量安全总监和质量安全员的意见和建议。</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rPr>
        <w:t>质量安全总监、质量安全员发现压力容器产品存在危及安全的缺陷的，应当提出停止相关压力容器生产活动等否决建议，压力容器生产单位应当立即分析研判，采取处置措施，消除风险隐患。对已经出厂的产品发现存在同一性缺陷的，应当依法及时召回，并报当地省级市场监督管理部门。</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第二十一条【基本条件】</w:t>
      </w:r>
      <w:r>
        <w:rPr>
          <w:rFonts w:hint="eastAsia" w:ascii="仿宋" w:hAnsi="仿宋" w:eastAsia="仿宋" w:cs="仿宋"/>
          <w:color w:val="auto"/>
          <w:sz w:val="32"/>
          <w:szCs w:val="32"/>
          <w:highlight w:val="none"/>
          <w:lang w:eastAsia="zh-CN"/>
        </w:rPr>
        <w:t>质量安全总监和质量安全员应当具备以下压力容器安全管理能力：</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（一）熟悉压力容器生产相关法律法规、安全技术规范、标准和本单位质量保证体系；</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（二）质量安全总监不得兼任质量安全员，质量安全员最多只能担任两个不相关的质量控制岗位；</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（三）具备识别和防控压力容器安全风险的专业知识；</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（四）熟悉本单位压力容器安全相关的设施设备、工艺流程、操作规程等生产过程控制要求；</w:t>
      </w:r>
    </w:p>
    <w:p>
      <w:pPr>
        <w:keepNext w:val="0"/>
        <w:keepLines w:val="0"/>
        <w:pageBreakBefore w:val="0"/>
        <w:widowControl/>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（五）具有与所负责工作相关的专业教育背景和工作经验，熟悉任职岗位的工作任务和要求；</w:t>
      </w:r>
    </w:p>
    <w:p>
      <w:pPr>
        <w:keepNext w:val="0"/>
        <w:keepLines w:val="0"/>
        <w:pageBreakBefore w:val="0"/>
        <w:widowControl/>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（六）符合特种设备法律法规和安全技术规范的其他要求。</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第二十二条【总监职责】</w:t>
      </w:r>
      <w:r>
        <w:rPr>
          <w:rFonts w:hint="eastAsia" w:ascii="仿宋" w:hAnsi="仿宋" w:eastAsia="仿宋" w:cs="仿宋"/>
          <w:color w:val="auto"/>
          <w:sz w:val="32"/>
          <w:szCs w:val="32"/>
          <w:highlight w:val="none"/>
          <w:lang w:eastAsia="zh-CN"/>
        </w:rPr>
        <w:t>质量安全总监按照职责要求直接对本单位主要负责人负责，承担下列职责：</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（一）组织贯彻、实施压力容器有关的法律法规、安全技术规范及相关标准，对质量保证系统的实施负责；</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（二）组织制定质量保证手册、程序文件、作业指导书等质量保证体系文件，批准质量保证手册和程序文件；</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（三）指导和协调、监督检查质量保证体系各质量控制系统的工作；</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（四）组织建立压力容器产品质量安全追溯体系； </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pacing w:val="-6"/>
          <w:sz w:val="32"/>
          <w:szCs w:val="32"/>
          <w:highlight w:val="none"/>
          <w:lang w:eastAsia="zh-CN"/>
        </w:rPr>
      </w:pPr>
      <w:r>
        <w:rPr>
          <w:rFonts w:hint="eastAsia" w:ascii="仿宋" w:hAnsi="仿宋" w:eastAsia="仿宋" w:cs="仿宋"/>
          <w:color w:val="auto"/>
          <w:sz w:val="32"/>
          <w:szCs w:val="32"/>
          <w:highlight w:val="none"/>
          <w:lang w:eastAsia="zh-CN"/>
        </w:rPr>
        <w:t>（五）</w:t>
      </w:r>
      <w:r>
        <w:rPr>
          <w:rFonts w:hint="eastAsia" w:ascii="仿宋" w:hAnsi="仿宋" w:eastAsia="仿宋" w:cs="仿宋"/>
          <w:color w:val="auto"/>
          <w:spacing w:val="-6"/>
          <w:sz w:val="32"/>
          <w:szCs w:val="32"/>
          <w:highlight w:val="none"/>
          <w:lang w:eastAsia="zh-CN"/>
        </w:rPr>
        <w:t xml:space="preserve">组织质量分析、质量审核并协助进行管理评审工作； </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pacing w:val="20"/>
          <w:sz w:val="32"/>
          <w:szCs w:val="32"/>
          <w:highlight w:val="none"/>
          <w:lang w:eastAsia="zh-CN"/>
        </w:rPr>
      </w:pPr>
      <w:r>
        <w:rPr>
          <w:rFonts w:hint="eastAsia" w:ascii="仿宋" w:hAnsi="仿宋" w:eastAsia="仿宋" w:cs="仿宋"/>
          <w:color w:val="auto"/>
          <w:spacing w:val="0"/>
          <w:sz w:val="32"/>
          <w:szCs w:val="32"/>
          <w:highlight w:val="none"/>
          <w:lang w:eastAsia="zh-CN"/>
        </w:rPr>
        <w:t>（六）</w:t>
      </w:r>
      <w:r>
        <w:rPr>
          <w:rFonts w:hint="eastAsia" w:ascii="仿宋" w:hAnsi="仿宋" w:eastAsia="仿宋" w:cs="仿宋"/>
          <w:color w:val="auto"/>
          <w:spacing w:val="20"/>
          <w:sz w:val="32"/>
          <w:szCs w:val="32"/>
          <w:highlight w:val="none"/>
          <w:lang w:eastAsia="zh-CN"/>
        </w:rPr>
        <w:t>实施对不合格品(项)的控制，行使质量安全一票否决权；</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（七）建立企业公告板制度，对所生产的压力容器安全事故事件、质量缺陷或事故隐患等情况，及时予以公示；</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560" w:firstLineChars="200"/>
        <w:jc w:val="both"/>
        <w:textAlignment w:val="auto"/>
        <w:rPr>
          <w:rFonts w:hint="eastAsia" w:ascii="仿宋" w:hAnsi="仿宋" w:eastAsia="仿宋" w:cs="仿宋"/>
          <w:color w:val="auto"/>
          <w:spacing w:val="23"/>
          <w:sz w:val="32"/>
          <w:szCs w:val="32"/>
          <w:highlight w:val="none"/>
          <w:lang w:eastAsia="zh-CN"/>
        </w:rPr>
      </w:pPr>
      <w:r>
        <w:rPr>
          <w:rFonts w:hint="eastAsia" w:ascii="仿宋" w:hAnsi="仿宋" w:eastAsia="仿宋" w:cs="仿宋"/>
          <w:color w:val="auto"/>
          <w:spacing w:val="-20"/>
          <w:sz w:val="32"/>
          <w:szCs w:val="32"/>
          <w:highlight w:val="none"/>
          <w:lang w:eastAsia="zh-CN"/>
        </w:rPr>
        <w:t>（八）</w:t>
      </w:r>
      <w:r>
        <w:rPr>
          <w:rFonts w:hint="eastAsia" w:ascii="仿宋" w:hAnsi="仿宋" w:eastAsia="仿宋" w:cs="仿宋"/>
          <w:color w:val="auto"/>
          <w:spacing w:val="23"/>
          <w:sz w:val="32"/>
          <w:szCs w:val="32"/>
          <w:highlight w:val="none"/>
          <w:lang w:eastAsia="zh-CN"/>
        </w:rPr>
        <w:t>组织建立和健全内外部质量信息反馈和处理的信息系统；</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（九）向市场监督管理部门如实反映质量安全问题；</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（十）组织对质量安全员定期进行教育和培训；</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（十一）接受和配合市场监督管理部门开展的监督检查和事故调查，并如实提供有关材料；</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（十二）履行市场监督管理部门规定和本单位要求的其他压力容器质量安全管理职责。</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压力容器生产单位应当按照前款规定，结合本单位实际，细化制定《压力容器质量安全总监职责》。</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第二十三条【安全员职责】</w:t>
      </w:r>
      <w:r>
        <w:rPr>
          <w:rFonts w:hint="eastAsia" w:ascii="仿宋" w:hAnsi="仿宋" w:eastAsia="仿宋" w:cs="仿宋"/>
          <w:color w:val="auto"/>
          <w:sz w:val="32"/>
          <w:szCs w:val="32"/>
          <w:highlight w:val="none"/>
          <w:lang w:eastAsia="zh-CN"/>
        </w:rPr>
        <w:t>质量安全员按照职责要求，对质量安全总监或者单位主要负责人负责，承担下列职责：</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（一）负责审核质量控制程序文件和作业指导书；</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pacing w:val="-6"/>
          <w:sz w:val="32"/>
          <w:szCs w:val="32"/>
          <w:highlight w:val="none"/>
          <w:lang w:eastAsia="zh-CN"/>
        </w:rPr>
      </w:pP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pacing w:val="-6"/>
          <w:sz w:val="32"/>
          <w:szCs w:val="32"/>
          <w:highlight w:val="none"/>
          <w:lang w:eastAsia="zh-CN"/>
        </w:rPr>
        <w:t>按照安全技术规范和质量保证手册要求，审查确认相关工作见证，检查生产过程的质量控制程序和要求实施情况；</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（三）发现问题应当与当事人及时联系、解决，必要时责令停止当事人的工作，及时向质量安全总监报告有关情况；</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（四）组织对作业人员定期进行教育和培训；</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（五）配合检验机构做好压力容器监督检验工作；</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（六）接受和配合市场监督管理部门开展的监督检查和事故调查，并如实提供有关材料；</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（七）履行市场监督管理部门规定和本单位要求的其他压力容器安全管理职责。</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压力容器生产单位应当按照前款规定，结合本单位实际，细化制定《压力容器质量安全员守则》。</w:t>
      </w:r>
    </w:p>
    <w:p>
      <w:pPr>
        <w:pStyle w:val="15"/>
        <w:keepNext w:val="0"/>
        <w:keepLines w:val="0"/>
        <w:pageBreakBefore w:val="0"/>
        <w:widowControl w:val="0"/>
        <w:shd w:val="clear" w:color="auto" w:fill="FFFFFF"/>
        <w:kinsoku/>
        <w:wordWrap w:val="0"/>
        <w:overflowPunct/>
        <w:topLinePunct/>
        <w:autoSpaceDE/>
        <w:autoSpaceDN/>
        <w:bidi w:val="0"/>
        <w:adjustRightInd/>
        <w:snapToGrid/>
        <w:spacing w:beforeAutospacing="0" w:afterAutospacing="0" w:line="240" w:lineRule="auto"/>
        <w:ind w:left="0" w:firstLine="643"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第二十四条</w:t>
      </w:r>
      <w:r>
        <w:rPr>
          <w:rFonts w:hint="eastAsia" w:ascii="仿宋" w:hAnsi="仿宋" w:eastAsia="仿宋" w:cs="仿宋"/>
          <w:b/>
          <w:bCs/>
          <w:color w:val="auto"/>
          <w:sz w:val="32"/>
          <w:szCs w:val="32"/>
          <w:highlight w:val="none"/>
          <w:shd w:val="clear" w:color="auto" w:fill="auto"/>
          <w:lang w:val="zh-TW" w:eastAsia="zh-TW"/>
        </w:rPr>
        <w:t>【质量控制】</w:t>
      </w:r>
      <w:r>
        <w:rPr>
          <w:rFonts w:hint="eastAsia" w:ascii="仿宋" w:hAnsi="仿宋" w:eastAsia="仿宋" w:cs="仿宋"/>
          <w:color w:val="auto"/>
          <w:sz w:val="32"/>
          <w:szCs w:val="32"/>
          <w:highlight w:val="none"/>
          <w:lang w:val="zh-TW" w:eastAsia="zh-TW"/>
        </w:rPr>
        <w:t>压力容器生产单位应当建立基于压力容器质量安全风险防控的动态管理机制，结合</w:t>
      </w:r>
      <w:r>
        <w:rPr>
          <w:rFonts w:hint="eastAsia" w:ascii="仿宋" w:hAnsi="仿宋" w:eastAsia="仿宋" w:cs="仿宋"/>
          <w:color w:val="auto"/>
          <w:sz w:val="32"/>
          <w:szCs w:val="32"/>
          <w:highlight w:val="none"/>
          <w:lang w:val="zh-TW"/>
        </w:rPr>
        <w:t>本</w:t>
      </w:r>
      <w:r>
        <w:rPr>
          <w:rFonts w:hint="eastAsia" w:ascii="仿宋" w:hAnsi="仿宋" w:eastAsia="仿宋" w:cs="仿宋"/>
          <w:color w:val="auto"/>
          <w:sz w:val="32"/>
          <w:szCs w:val="32"/>
          <w:highlight w:val="none"/>
          <w:lang w:val="zh-TW" w:eastAsia="zh-TW"/>
        </w:rPr>
        <w:t>单位实际，落实自查要求，制定《压力容器质量安全风险管控清单》，建立健全日管控、周排查、月调度工作制度和机制。</w:t>
      </w:r>
    </w:p>
    <w:p>
      <w:pPr>
        <w:pStyle w:val="18"/>
        <w:keepNext w:val="0"/>
        <w:keepLines w:val="0"/>
        <w:pageBreakBefore w:val="0"/>
        <w:shd w:val="clear" w:color="auto" w:fill="FFFFFF"/>
        <w:tabs>
          <w:tab w:val="left" w:pos="1300"/>
        </w:tabs>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第二十五条</w:t>
      </w:r>
      <w:r>
        <w:rPr>
          <w:rFonts w:hint="eastAsia" w:ascii="仿宋" w:hAnsi="仿宋" w:eastAsia="仿宋" w:cs="仿宋"/>
          <w:b/>
          <w:bCs/>
          <w:color w:val="auto"/>
          <w:kern w:val="2"/>
          <w:sz w:val="32"/>
          <w:szCs w:val="32"/>
          <w:highlight w:val="none"/>
          <w:shd w:val="clear" w:color="auto" w:fill="auto"/>
          <w:lang w:val="zh-TW" w:eastAsia="zh-TW"/>
        </w:rPr>
        <w:t>【日管控】</w:t>
      </w:r>
      <w:r>
        <w:rPr>
          <w:rFonts w:hint="eastAsia" w:ascii="仿宋" w:hAnsi="仿宋" w:eastAsia="仿宋" w:cs="仿宋"/>
          <w:color w:val="auto"/>
          <w:kern w:val="2"/>
          <w:sz w:val="32"/>
          <w:szCs w:val="32"/>
          <w:highlight w:val="none"/>
        </w:rPr>
        <w:t>压力容器生产单位应当建立压力容器质量安全日管控制度。质量安全员要每日根据《压力容器质量安全风险管控清单》进行检查，形成《每日压力容器质量安全检查记录》，对发现的质量安全风险隐患，应当立即采取防范措施，及时上报质量安全总监或者单位主要负责人。未发现问题的，也应当予以记录，实行零风险报告。</w:t>
      </w:r>
    </w:p>
    <w:p>
      <w:pPr>
        <w:pStyle w:val="18"/>
        <w:keepNext w:val="0"/>
        <w:keepLines w:val="0"/>
        <w:pageBreakBefore w:val="0"/>
        <w:shd w:val="clear" w:color="auto" w:fill="FFFFFF"/>
        <w:tabs>
          <w:tab w:val="left" w:pos="1300"/>
        </w:tabs>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pacing w:val="-6"/>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第二十六条</w:t>
      </w:r>
      <w:r>
        <w:rPr>
          <w:rFonts w:hint="eastAsia" w:ascii="仿宋" w:hAnsi="仿宋" w:eastAsia="仿宋" w:cs="仿宋"/>
          <w:b/>
          <w:bCs/>
          <w:color w:val="auto"/>
          <w:kern w:val="2"/>
          <w:sz w:val="32"/>
          <w:szCs w:val="32"/>
          <w:highlight w:val="none"/>
          <w:shd w:val="clear" w:color="auto" w:fill="auto"/>
          <w:lang w:val="zh-TW" w:eastAsia="zh-TW"/>
        </w:rPr>
        <w:t>【周排查】</w:t>
      </w:r>
      <w:r>
        <w:rPr>
          <w:rFonts w:hint="eastAsia" w:ascii="仿宋" w:hAnsi="仿宋" w:eastAsia="仿宋" w:cs="仿宋"/>
          <w:color w:val="auto"/>
          <w:kern w:val="2"/>
          <w:sz w:val="32"/>
          <w:szCs w:val="32"/>
          <w:highlight w:val="none"/>
        </w:rPr>
        <w:t>压力容器生产单位应当建立压力容器质量安全周排查制度。质量安全总监要每周至少组织一次风险隐患排查，分析研判压力容器质量安全管理情况，研究解决日管控中发现的问题，形成《每周压力容器质量安全排查治理报告》。</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spacing w:val="-6"/>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第二十七条【月调度】</w:t>
      </w:r>
      <w:r>
        <w:rPr>
          <w:rFonts w:hint="eastAsia" w:ascii="仿宋" w:hAnsi="仿宋" w:eastAsia="仿宋" w:cs="仿宋"/>
          <w:color w:val="auto"/>
          <w:spacing w:val="-6"/>
          <w:kern w:val="2"/>
          <w:sz w:val="32"/>
          <w:szCs w:val="32"/>
          <w:highlight w:val="none"/>
          <w:lang w:eastAsia="zh-CN"/>
        </w:rPr>
        <w:t>压力容器生产单位应当建立压力容器质量安全月调度制度。单位主要负责人要每月至少听取一次质量安全总监管理工作情况汇报，对当月压力容器质量安全日常管理、风险隐患排查治理等情况进行总结，对下个月重点工作作出调度安排，形成《每月压力容器质量安全调度会议纪要》。</w:t>
      </w:r>
    </w:p>
    <w:p>
      <w:pPr>
        <w:pStyle w:val="8"/>
        <w:keepNext w:val="0"/>
        <w:keepLines w:val="0"/>
        <w:pageBreakBefore w:val="0"/>
        <w:shd w:val="clear" w:color="auto" w:fill="FFFFFF"/>
        <w:tabs>
          <w:tab w:val="left" w:pos="0"/>
        </w:tabs>
        <w:kinsoku/>
        <w:wordWrap w:val="0"/>
        <w:overflowPunct/>
        <w:topLinePunct/>
        <w:autoSpaceDE/>
        <w:autoSpaceDN/>
        <w:bidi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第二十八条【动态管理】</w:t>
      </w:r>
      <w:r>
        <w:rPr>
          <w:rFonts w:hint="eastAsia" w:ascii="仿宋" w:hAnsi="仿宋" w:eastAsia="仿宋" w:cs="仿宋"/>
          <w:color w:val="auto"/>
          <w:kern w:val="2"/>
          <w:sz w:val="32"/>
          <w:szCs w:val="32"/>
          <w:highlight w:val="none"/>
          <w:lang w:eastAsia="zh-CN"/>
        </w:rPr>
        <w:t>压力容器生产单位应当将主要负责人、质量安全总监和质量安全员的设立、调整情况，《压力容器质量安全风险管控清单》《压力容器质量安全总监职责》《压力容器质量安全员守则》以及质量安全总监、质量安全员提出的意见建议和报告等履职情况予以记录并存档备查。</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第二十九条【监督管理】</w:t>
      </w:r>
      <w:r>
        <w:rPr>
          <w:rFonts w:hint="eastAsia" w:ascii="仿宋" w:hAnsi="仿宋" w:eastAsia="仿宋" w:cs="仿宋"/>
          <w:color w:val="auto"/>
          <w:kern w:val="2"/>
          <w:sz w:val="32"/>
          <w:szCs w:val="32"/>
          <w:highlight w:val="none"/>
          <w:lang w:val="zh-TW" w:eastAsia="zh-TW"/>
        </w:rPr>
        <w:t>市场监督管理部门应当将压力容器生产单位建立并落实压力容器质量安全责任制等管理制度，在日管控、周排查、月调度中发现的压力容器质量安全风险隐患以及整改情况，作为监督检查的重要内容。</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第三十条【培训要求】</w:t>
      </w:r>
      <w:r>
        <w:rPr>
          <w:rFonts w:hint="eastAsia" w:ascii="仿宋" w:hAnsi="仿宋" w:eastAsia="仿宋" w:cs="仿宋"/>
          <w:color w:val="auto"/>
          <w:kern w:val="2"/>
          <w:sz w:val="32"/>
          <w:szCs w:val="32"/>
          <w:highlight w:val="none"/>
          <w:lang w:eastAsia="zh-CN"/>
        </w:rPr>
        <w:t>压力容器生产单位应当对质量安全总监和质量安全员进行法律法规、标准和专业知识培训、考核，并对培训、考核情况予以记录，存档备查。</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16" w:firstLineChars="200"/>
        <w:jc w:val="both"/>
        <w:textAlignment w:val="auto"/>
        <w:rPr>
          <w:rFonts w:hint="eastAsia" w:ascii="仿宋" w:hAnsi="仿宋" w:eastAsia="仿宋" w:cs="仿宋"/>
          <w:color w:val="auto"/>
          <w:spacing w:val="-6"/>
          <w:kern w:val="2"/>
          <w:sz w:val="32"/>
          <w:szCs w:val="32"/>
          <w:highlight w:val="none"/>
        </w:rPr>
      </w:pPr>
      <w:r>
        <w:rPr>
          <w:rFonts w:hint="eastAsia" w:ascii="仿宋" w:hAnsi="仿宋" w:eastAsia="仿宋" w:cs="仿宋"/>
          <w:color w:val="auto"/>
          <w:spacing w:val="-6"/>
          <w:kern w:val="2"/>
          <w:sz w:val="32"/>
          <w:szCs w:val="32"/>
          <w:highlight w:val="none"/>
        </w:rPr>
        <w:t>县级以上地方市场监督管理部门按照国家市场监督管理总局制定的《压力容器质量安全管理人员考核指南》，组织对本辖区内压力容器生产单位的质量安全总监和质量安全员随机进行监督抽查考核并公布考核结果。监督抽查考核不得收取费用。</w:t>
      </w:r>
    </w:p>
    <w:p>
      <w:pPr>
        <w:pStyle w:val="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抽查考核不合格，不再符合压力容器生产要求的，生产单位应当立即采取整改措施。</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第三十一条【奖惩机制】</w:t>
      </w:r>
      <w:r>
        <w:rPr>
          <w:rFonts w:hint="eastAsia" w:ascii="仿宋" w:hAnsi="仿宋" w:eastAsia="仿宋" w:cs="仿宋"/>
          <w:color w:val="auto"/>
          <w:kern w:val="2"/>
          <w:sz w:val="32"/>
          <w:szCs w:val="32"/>
          <w:highlight w:val="none"/>
          <w:lang w:eastAsia="zh-CN"/>
        </w:rPr>
        <w:t>压力容器生产单位应当为质量安全总监和质量安全员提供必要的工作条件、教育培训和岗位待遇，充分保障其依法履行职责。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鼓励压力容器生产单位建立对质量安全总监和质量安全员的激励约束机制，对工作成效显著的给予表彰和奖励，对履职不到位的</w:t>
      </w:r>
      <w:bookmarkStart w:id="0" w:name="_Hlk119678941"/>
      <w:r>
        <w:rPr>
          <w:rFonts w:hint="eastAsia" w:ascii="仿宋" w:hAnsi="仿宋" w:eastAsia="仿宋" w:cs="仿宋"/>
          <w:color w:val="auto"/>
          <w:kern w:val="2"/>
          <w:sz w:val="32"/>
          <w:szCs w:val="32"/>
          <w:highlight w:val="none"/>
        </w:rPr>
        <w:t>予</w:t>
      </w:r>
      <w:bookmarkEnd w:id="0"/>
      <w:r>
        <w:rPr>
          <w:rFonts w:hint="eastAsia" w:ascii="仿宋" w:hAnsi="仿宋" w:eastAsia="仿宋" w:cs="仿宋"/>
          <w:color w:val="auto"/>
          <w:kern w:val="2"/>
          <w:sz w:val="32"/>
          <w:szCs w:val="32"/>
          <w:highlight w:val="none"/>
        </w:rPr>
        <w:t>以惩戒。</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rPr>
      </w:pPr>
      <w:r>
        <w:rPr>
          <w:rFonts w:hint="eastAsia" w:ascii="仿宋" w:hAnsi="仿宋" w:eastAsia="仿宋" w:cs="仿宋"/>
          <w:b/>
          <w:bCs/>
          <w:color w:val="auto"/>
          <w:kern w:val="2"/>
          <w:sz w:val="32"/>
          <w:szCs w:val="32"/>
          <w:highlight w:val="none"/>
          <w:lang w:val="zh-TW" w:eastAsia="zh-TW"/>
        </w:rPr>
        <w:t>第三十二条【管理罚则】</w:t>
      </w:r>
      <w:r>
        <w:rPr>
          <w:rFonts w:hint="eastAsia" w:ascii="仿宋" w:hAnsi="仿宋" w:eastAsia="仿宋" w:cs="仿宋"/>
          <w:color w:val="auto"/>
          <w:kern w:val="2"/>
          <w:sz w:val="32"/>
          <w:szCs w:val="32"/>
          <w:highlight w:val="none"/>
          <w:lang w:val="zh-TW" w:eastAsia="zh-TW"/>
        </w:rPr>
        <w:t>压力容器生产单位未按规定建立压力容器质量安全管理制度，未按规定配备、培训、考核质量安全总监</w:t>
      </w:r>
      <w:r>
        <w:rPr>
          <w:rFonts w:hint="eastAsia" w:ascii="仿宋" w:hAnsi="仿宋" w:eastAsia="仿宋" w:cs="仿宋"/>
          <w:color w:val="auto"/>
          <w:kern w:val="2"/>
          <w:sz w:val="32"/>
          <w:szCs w:val="32"/>
          <w:highlight w:val="none"/>
          <w:lang w:val="zh-TW"/>
        </w:rPr>
        <w:t>和</w:t>
      </w:r>
      <w:r>
        <w:rPr>
          <w:rFonts w:hint="eastAsia" w:ascii="仿宋" w:hAnsi="仿宋" w:eastAsia="仿宋" w:cs="仿宋"/>
          <w:color w:val="auto"/>
          <w:kern w:val="2"/>
          <w:sz w:val="32"/>
          <w:szCs w:val="32"/>
          <w:highlight w:val="none"/>
          <w:lang w:val="zh-TW" w:eastAsia="zh-TW"/>
        </w:rPr>
        <w:t>质量安全员，未按责任制要求落实压力容器质量安全责任的，由县级以上地方市场监督管理部门依据《中华人民共和国特种设备安全法》第八十六条予以处罚。</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第三十三条【名词解释】</w:t>
      </w:r>
      <w:r>
        <w:rPr>
          <w:rFonts w:hint="eastAsia" w:ascii="仿宋" w:hAnsi="仿宋" w:eastAsia="仿宋" w:cs="仿宋"/>
          <w:color w:val="auto"/>
          <w:kern w:val="2"/>
          <w:sz w:val="32"/>
          <w:szCs w:val="32"/>
          <w:highlight w:val="none"/>
          <w:lang w:val="zh-TW" w:eastAsia="zh-TW"/>
        </w:rPr>
        <w:t>本规定下列用语的含义是：</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kern w:val="2"/>
          <w:sz w:val="32"/>
          <w:szCs w:val="32"/>
          <w:highlight w:val="none"/>
          <w:lang w:val="zh-TW" w:eastAsia="zh-TW"/>
        </w:rPr>
        <w:t>（一）压力容器生产单位主要负责人是指本单位的法定代表人、法定代表委托人或者实际控制人；</w:t>
      </w:r>
    </w:p>
    <w:p>
      <w:pPr>
        <w:pStyle w:val="18"/>
        <w:keepNext w:val="0"/>
        <w:keepLines w:val="0"/>
        <w:pageBreakBefore w:val="0"/>
        <w:shd w:val="clear" w:color="auto" w:fill="FFFFFF"/>
        <w:kinsoku/>
        <w:wordWrap w:val="0"/>
        <w:overflowPunct/>
        <w:topLinePunct/>
        <w:autoSpaceDE/>
        <w:autoSpaceDN/>
        <w:bidi w:val="0"/>
        <w:adjustRightInd/>
        <w:snapToGrid/>
        <w:spacing w:before="0" w:beforeAutospacing="0" w:after="0" w:afterAutospacing="0" w:line="240" w:lineRule="auto"/>
        <w:ind w:left="0" w:firstLine="640" w:firstLineChars="200"/>
        <w:jc w:val="both"/>
        <w:textAlignment w:val="auto"/>
        <w:outlineLvl w:val="9"/>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kern w:val="2"/>
          <w:sz w:val="32"/>
          <w:szCs w:val="32"/>
          <w:highlight w:val="none"/>
          <w:lang w:val="zh-TW" w:eastAsia="zh-TW"/>
        </w:rPr>
        <w:t>（二）质量安全总监是指</w:t>
      </w:r>
      <w:r>
        <w:rPr>
          <w:rFonts w:hint="eastAsia" w:ascii="仿宋" w:hAnsi="仿宋" w:eastAsia="仿宋" w:cs="仿宋"/>
          <w:color w:val="auto"/>
          <w:kern w:val="2"/>
          <w:sz w:val="32"/>
          <w:szCs w:val="32"/>
          <w:highlight w:val="none"/>
          <w:lang w:val="zh-TW"/>
        </w:rPr>
        <w:t>本</w:t>
      </w:r>
      <w:r>
        <w:rPr>
          <w:rFonts w:hint="eastAsia" w:ascii="仿宋" w:hAnsi="仿宋" w:eastAsia="仿宋" w:cs="仿宋"/>
          <w:color w:val="auto"/>
          <w:kern w:val="2"/>
          <w:sz w:val="32"/>
          <w:szCs w:val="32"/>
          <w:highlight w:val="none"/>
          <w:lang w:val="zh-TW" w:eastAsia="zh-TW"/>
        </w:rPr>
        <w:t>单位负责质量保证系统安全运转的管理人员；</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rPr>
      </w:pPr>
      <w:r>
        <w:rPr>
          <w:rFonts w:hint="eastAsia" w:ascii="仿宋" w:hAnsi="仿宋" w:eastAsia="仿宋" w:cs="仿宋"/>
          <w:color w:val="auto"/>
          <w:kern w:val="2"/>
          <w:sz w:val="32"/>
          <w:szCs w:val="32"/>
          <w:highlight w:val="none"/>
          <w:lang w:val="zh-TW" w:eastAsia="zh-TW"/>
        </w:rPr>
        <w:t>（三）质量安全员是指</w:t>
      </w:r>
      <w:r>
        <w:rPr>
          <w:rFonts w:hint="eastAsia" w:ascii="仿宋" w:hAnsi="仿宋" w:eastAsia="仿宋" w:cs="仿宋"/>
          <w:color w:val="auto"/>
          <w:kern w:val="2"/>
          <w:sz w:val="32"/>
          <w:szCs w:val="32"/>
          <w:highlight w:val="none"/>
          <w:lang w:val="zh-TW"/>
        </w:rPr>
        <w:t>本</w:t>
      </w:r>
      <w:r>
        <w:rPr>
          <w:rFonts w:hint="eastAsia" w:ascii="仿宋" w:hAnsi="仿宋" w:eastAsia="仿宋" w:cs="仿宋"/>
          <w:color w:val="auto"/>
          <w:kern w:val="2"/>
          <w:sz w:val="32"/>
          <w:szCs w:val="32"/>
          <w:highlight w:val="none"/>
          <w:lang w:val="zh-TW" w:eastAsia="zh-TW"/>
        </w:rPr>
        <w:t>单位</w:t>
      </w:r>
      <w:r>
        <w:rPr>
          <w:rFonts w:hint="eastAsia" w:ascii="仿宋" w:hAnsi="仿宋" w:eastAsia="仿宋" w:cs="仿宋"/>
          <w:color w:val="auto"/>
          <w:kern w:val="2"/>
          <w:sz w:val="32"/>
          <w:szCs w:val="32"/>
          <w:highlight w:val="none"/>
          <w:lang w:val="zh-TW" w:eastAsia="zh-CN"/>
        </w:rPr>
        <w:t>具体</w:t>
      </w:r>
      <w:r>
        <w:rPr>
          <w:rFonts w:hint="eastAsia" w:ascii="仿宋" w:hAnsi="仿宋" w:eastAsia="仿宋" w:cs="仿宋"/>
          <w:color w:val="auto"/>
          <w:kern w:val="2"/>
          <w:sz w:val="32"/>
          <w:szCs w:val="32"/>
          <w:highlight w:val="none"/>
          <w:lang w:val="zh-TW" w:eastAsia="zh-TW"/>
        </w:rPr>
        <w:t>负责质量过程控制的检查人员。</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jc w:val="center"/>
        <w:textAlignment w:val="auto"/>
        <w:rPr>
          <w:rFonts w:hint="eastAsia" w:ascii="仿宋" w:hAnsi="仿宋" w:eastAsia="仿宋" w:cs="仿宋"/>
          <w:b/>
          <w:bCs/>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w:t>
      </w: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lang w:val="zh-TW" w:eastAsia="zh-CN"/>
        </w:rPr>
        <w:t>章</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val="zh-TW" w:eastAsia="zh-TW"/>
        </w:rPr>
        <w:t>气瓶</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p>
    <w:p>
      <w:pPr>
        <w:keepNext w:val="0"/>
        <w:keepLines w:val="0"/>
        <w:pageBreakBefore w:val="0"/>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eastAsia="zh-CN" w:bidi="mn-Mong-CN"/>
        </w:rPr>
      </w:pPr>
      <w:r>
        <w:rPr>
          <w:rFonts w:hint="eastAsia" w:ascii="仿宋" w:hAnsi="仿宋" w:eastAsia="仿宋" w:cs="仿宋"/>
          <w:b/>
          <w:bCs/>
          <w:color w:val="auto"/>
          <w:kern w:val="2"/>
          <w:sz w:val="32"/>
          <w:szCs w:val="32"/>
          <w:highlight w:val="none"/>
          <w:shd w:val="clear" w:color="auto" w:fill="auto"/>
          <w:lang w:val="zh-TW" w:eastAsia="zh-TW" w:bidi="mn-Mong-CN"/>
        </w:rPr>
        <w:t>第三十四条【配备人员】</w:t>
      </w:r>
      <w:r>
        <w:rPr>
          <w:rFonts w:hint="eastAsia" w:ascii="仿宋" w:hAnsi="仿宋" w:eastAsia="仿宋" w:cs="仿宋"/>
          <w:color w:val="auto"/>
          <w:kern w:val="2"/>
          <w:sz w:val="32"/>
          <w:szCs w:val="32"/>
          <w:highlight w:val="none"/>
          <w:lang w:eastAsia="zh-CN" w:bidi="mn-Mong-CN"/>
        </w:rPr>
        <w:t>气瓶生产单位应当依法配备质量安全总监和质量安全员，明确质量安全总监和质量安全员的岗位职责。</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气瓶生产单位主要负责人对本单位气瓶质量安全全面负责，</w:t>
      </w:r>
      <w:r>
        <w:rPr>
          <w:rFonts w:hint="eastAsia" w:ascii="仿宋" w:hAnsi="仿宋" w:eastAsia="仿宋" w:cs="仿宋"/>
          <w:color w:val="auto"/>
          <w:sz w:val="32"/>
          <w:szCs w:val="32"/>
          <w:highlight w:val="none"/>
        </w:rPr>
        <w:t>建立并落实气瓶质量安全主体责任的长效机制</w:t>
      </w:r>
      <w:r>
        <w:rPr>
          <w:rFonts w:hint="eastAsia" w:ascii="仿宋" w:hAnsi="仿宋" w:eastAsia="仿宋" w:cs="仿宋"/>
          <w:color w:val="auto"/>
          <w:sz w:val="32"/>
          <w:szCs w:val="32"/>
          <w:highlight w:val="none"/>
          <w:shd w:val="clear" w:color="auto" w:fill="FFFFFF"/>
        </w:rPr>
        <w:t>。质量安全总监和质量安全员应当按照</w:t>
      </w:r>
      <w:r>
        <w:rPr>
          <w:rFonts w:hint="eastAsia" w:ascii="仿宋" w:hAnsi="仿宋" w:eastAsia="仿宋" w:cs="仿宋"/>
          <w:color w:val="auto"/>
          <w:sz w:val="32"/>
          <w:szCs w:val="32"/>
          <w:highlight w:val="none"/>
        </w:rPr>
        <w:t>岗位职责协助</w:t>
      </w:r>
      <w:r>
        <w:rPr>
          <w:rFonts w:hint="eastAsia" w:ascii="仿宋" w:hAnsi="仿宋" w:eastAsia="仿宋" w:cs="仿宋"/>
          <w:color w:val="auto"/>
          <w:sz w:val="32"/>
          <w:szCs w:val="32"/>
          <w:highlight w:val="none"/>
          <w:shd w:val="clear" w:color="auto" w:fill="FFFFFF"/>
        </w:rPr>
        <w:t>单位主要负责人做好气瓶质量安全管理工作。</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b/>
          <w:bCs/>
          <w:color w:val="auto"/>
          <w:sz w:val="32"/>
          <w:szCs w:val="32"/>
          <w:highlight w:val="none"/>
          <w:shd w:val="clear" w:color="auto" w:fill="auto"/>
          <w:lang w:val="zh-TW" w:eastAsia="zh-TW"/>
        </w:rPr>
        <w:t>第三十五条【管理权力】</w:t>
      </w:r>
      <w:r>
        <w:rPr>
          <w:rFonts w:hint="eastAsia" w:ascii="仿宋" w:hAnsi="仿宋" w:eastAsia="仿宋" w:cs="仿宋"/>
          <w:color w:val="auto"/>
          <w:sz w:val="32"/>
          <w:szCs w:val="32"/>
          <w:highlight w:val="none"/>
          <w:shd w:val="clear" w:color="auto" w:fill="FFFFFF"/>
          <w:lang w:val="zh-TW" w:eastAsia="zh-TW"/>
        </w:rPr>
        <w:t>气瓶生产单位主要负责人应当支持和保障质量安全总监、质量安全员依法开展气瓶质量安全管理工作，在作出涉及气瓶产品质量安全的重大决策前，应当充分听取质量安全总监和质量安全员的意见和建议。</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lang w:val="zh-TW" w:eastAsia="zh-TW"/>
        </w:rPr>
        <w:t>质量安全总监、质量安全员发现气瓶产品存在危及安全</w:t>
      </w:r>
      <w:r>
        <w:rPr>
          <w:rFonts w:hint="eastAsia" w:ascii="仿宋" w:hAnsi="仿宋" w:eastAsia="仿宋" w:cs="仿宋"/>
          <w:color w:val="auto"/>
          <w:sz w:val="32"/>
          <w:szCs w:val="32"/>
          <w:highlight w:val="none"/>
          <w:shd w:val="clear" w:color="auto" w:fill="FFFFFF"/>
          <w:lang w:val="zh-TW"/>
        </w:rPr>
        <w:t>的</w:t>
      </w:r>
      <w:r>
        <w:rPr>
          <w:rFonts w:hint="eastAsia" w:ascii="仿宋" w:hAnsi="仿宋" w:eastAsia="仿宋" w:cs="仿宋"/>
          <w:color w:val="auto"/>
          <w:sz w:val="32"/>
          <w:szCs w:val="32"/>
          <w:highlight w:val="none"/>
          <w:shd w:val="clear" w:color="auto" w:fill="FFFFFF"/>
          <w:lang w:val="zh-TW" w:eastAsia="zh-TW"/>
        </w:rPr>
        <w:t>缺陷</w:t>
      </w:r>
      <w:r>
        <w:rPr>
          <w:rFonts w:hint="eastAsia" w:ascii="仿宋" w:hAnsi="仿宋" w:eastAsia="仿宋" w:cs="仿宋"/>
          <w:color w:val="auto"/>
          <w:sz w:val="32"/>
          <w:szCs w:val="32"/>
          <w:highlight w:val="none"/>
          <w:shd w:val="clear" w:color="auto" w:fill="FFFFFF"/>
        </w:rPr>
        <w:t>时</w:t>
      </w:r>
      <w:r>
        <w:rPr>
          <w:rFonts w:hint="eastAsia" w:ascii="仿宋" w:hAnsi="仿宋" w:eastAsia="仿宋" w:cs="仿宋"/>
          <w:color w:val="auto"/>
          <w:sz w:val="32"/>
          <w:szCs w:val="32"/>
          <w:highlight w:val="none"/>
          <w:shd w:val="clear" w:color="auto" w:fill="FFFFFF"/>
          <w:lang w:val="zh-TW" w:eastAsia="zh-TW"/>
        </w:rPr>
        <w:t>，应当提出停止相关气瓶生产等否决建议，气瓶生产单位应当立即分析研判，采取处置措施，消除风险隐患。对已经出厂的产品发现存在同一性缺陷的，应当依法及时召回，并报当地省级市场监督管理部门。</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b/>
          <w:bCs/>
          <w:color w:val="auto"/>
          <w:kern w:val="2"/>
          <w:sz w:val="32"/>
          <w:szCs w:val="32"/>
          <w:highlight w:val="none"/>
          <w:shd w:val="clear" w:color="auto" w:fill="auto"/>
          <w:lang w:val="zh-TW" w:eastAsia="zh-TW"/>
        </w:rPr>
        <w:t>第三十六条【基本条件】</w:t>
      </w:r>
      <w:r>
        <w:rPr>
          <w:rFonts w:hint="eastAsia" w:ascii="仿宋" w:hAnsi="仿宋" w:eastAsia="仿宋" w:cs="仿宋"/>
          <w:color w:val="auto"/>
          <w:sz w:val="32"/>
          <w:szCs w:val="32"/>
          <w:highlight w:val="none"/>
          <w:shd w:val="clear" w:color="auto" w:fill="FFFFFF"/>
          <w:lang w:val="zh-TW" w:eastAsia="zh-TW"/>
        </w:rPr>
        <w:t>质量安全总监</w:t>
      </w:r>
      <w:r>
        <w:rPr>
          <w:rFonts w:hint="eastAsia" w:ascii="仿宋" w:hAnsi="仿宋" w:eastAsia="仿宋" w:cs="仿宋"/>
          <w:color w:val="auto"/>
          <w:sz w:val="32"/>
          <w:szCs w:val="32"/>
          <w:highlight w:val="none"/>
          <w:shd w:val="clear" w:color="auto" w:fill="FFFFFF"/>
          <w:lang w:val="zh-TW"/>
        </w:rPr>
        <w:t>和</w:t>
      </w:r>
      <w:r>
        <w:rPr>
          <w:rFonts w:hint="eastAsia" w:ascii="仿宋" w:hAnsi="仿宋" w:eastAsia="仿宋" w:cs="仿宋"/>
          <w:color w:val="auto"/>
          <w:sz w:val="32"/>
          <w:szCs w:val="32"/>
          <w:highlight w:val="none"/>
          <w:shd w:val="clear" w:color="auto" w:fill="FFFFFF"/>
          <w:lang w:val="zh-TW" w:eastAsia="zh-TW"/>
        </w:rPr>
        <w:t>质量安全员应当具备以下气瓶安全管理能力：</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（一）</w:t>
      </w:r>
      <w:r>
        <w:rPr>
          <w:rFonts w:hint="eastAsia" w:ascii="仿宋" w:hAnsi="仿宋" w:eastAsia="仿宋" w:cs="仿宋"/>
          <w:color w:val="auto"/>
          <w:sz w:val="32"/>
          <w:szCs w:val="32"/>
          <w:highlight w:val="none"/>
          <w:shd w:val="clear" w:color="auto" w:fill="FFFFFF"/>
          <w:lang w:val="zh-TW"/>
        </w:rPr>
        <w:t>熟悉</w:t>
      </w:r>
      <w:r>
        <w:rPr>
          <w:rFonts w:hint="eastAsia" w:ascii="仿宋" w:hAnsi="仿宋" w:eastAsia="仿宋" w:cs="仿宋"/>
          <w:color w:val="auto"/>
          <w:sz w:val="32"/>
          <w:szCs w:val="32"/>
          <w:highlight w:val="none"/>
          <w:shd w:val="clear" w:color="auto" w:fill="FFFFFF"/>
          <w:lang w:val="zh-TW" w:eastAsia="zh-TW"/>
        </w:rPr>
        <w:t>气瓶生产相关法律法规、安全技术规范、标准和本单位质量保证体系；</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（二）</w:t>
      </w:r>
      <w:r>
        <w:rPr>
          <w:rFonts w:hint="eastAsia" w:ascii="仿宋" w:hAnsi="仿宋" w:eastAsia="仿宋" w:cs="仿宋"/>
          <w:color w:val="auto"/>
          <w:sz w:val="32"/>
          <w:szCs w:val="32"/>
          <w:highlight w:val="none"/>
          <w:shd w:val="clear" w:color="auto" w:fill="FFFFFF"/>
          <w:lang w:val="zh-TW"/>
        </w:rPr>
        <w:t>质量</w:t>
      </w:r>
      <w:r>
        <w:rPr>
          <w:rFonts w:hint="eastAsia" w:ascii="仿宋" w:hAnsi="仿宋" w:eastAsia="仿宋" w:cs="仿宋"/>
          <w:color w:val="auto"/>
          <w:sz w:val="32"/>
          <w:szCs w:val="32"/>
          <w:highlight w:val="none"/>
          <w:shd w:val="clear" w:color="auto" w:fill="FFFFFF"/>
          <w:lang w:val="zh-TW" w:eastAsia="zh-TW"/>
        </w:rPr>
        <w:t>安全总监不得兼任质量安全员，质量安全员最多只能担任两个不相关的质量控制岗位；</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（三）</w:t>
      </w:r>
      <w:r>
        <w:rPr>
          <w:rFonts w:hint="eastAsia" w:ascii="仿宋" w:hAnsi="仿宋" w:eastAsia="仿宋" w:cs="仿宋"/>
          <w:color w:val="auto"/>
          <w:sz w:val="32"/>
          <w:szCs w:val="32"/>
          <w:highlight w:val="none"/>
          <w:shd w:val="clear" w:color="auto" w:fill="FFFFFF"/>
          <w:lang w:val="zh-TW"/>
        </w:rPr>
        <w:t>具备</w:t>
      </w:r>
      <w:r>
        <w:rPr>
          <w:rFonts w:hint="eastAsia" w:ascii="仿宋" w:hAnsi="仿宋" w:eastAsia="仿宋" w:cs="仿宋"/>
          <w:color w:val="auto"/>
          <w:sz w:val="32"/>
          <w:szCs w:val="32"/>
          <w:highlight w:val="none"/>
          <w:shd w:val="clear" w:color="auto" w:fill="FFFFFF"/>
          <w:lang w:val="zh-TW" w:eastAsia="zh-TW"/>
        </w:rPr>
        <w:t>识别和防控气瓶安全风险的专业知识</w:t>
      </w:r>
      <w:r>
        <w:rPr>
          <w:rFonts w:hint="eastAsia" w:ascii="仿宋" w:hAnsi="仿宋" w:eastAsia="仿宋" w:cs="仿宋"/>
          <w:color w:val="auto"/>
          <w:sz w:val="32"/>
          <w:szCs w:val="32"/>
          <w:highlight w:val="none"/>
          <w:shd w:val="clear" w:color="auto" w:fill="FFFFFF"/>
          <w:lang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（四）</w:t>
      </w:r>
      <w:r>
        <w:rPr>
          <w:rFonts w:hint="eastAsia" w:ascii="仿宋" w:hAnsi="仿宋" w:eastAsia="仿宋" w:cs="仿宋"/>
          <w:color w:val="auto"/>
          <w:sz w:val="32"/>
          <w:szCs w:val="32"/>
          <w:highlight w:val="none"/>
          <w:shd w:val="clear" w:color="auto" w:fill="FFFFFF"/>
          <w:lang w:val="zh-TW"/>
        </w:rPr>
        <w:t>熟悉</w:t>
      </w:r>
      <w:r>
        <w:rPr>
          <w:rFonts w:hint="eastAsia" w:ascii="仿宋" w:hAnsi="仿宋" w:eastAsia="仿宋" w:cs="仿宋"/>
          <w:color w:val="auto"/>
          <w:sz w:val="32"/>
          <w:szCs w:val="32"/>
          <w:highlight w:val="none"/>
          <w:shd w:val="clear" w:color="auto" w:fill="FFFFFF"/>
          <w:lang w:val="zh-TW" w:eastAsia="zh-TW"/>
        </w:rPr>
        <w:t>本单位气瓶安全相关的设施设备、工艺流程、操作规程等生产过程控制要求</w:t>
      </w:r>
      <w:r>
        <w:rPr>
          <w:rFonts w:hint="eastAsia" w:ascii="仿宋" w:hAnsi="仿宋" w:eastAsia="仿宋" w:cs="仿宋"/>
          <w:color w:val="auto"/>
          <w:sz w:val="32"/>
          <w:szCs w:val="32"/>
          <w:highlight w:val="none"/>
          <w:shd w:val="clear" w:color="auto" w:fill="FFFFFF"/>
          <w:lang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（五）</w:t>
      </w:r>
      <w:r>
        <w:rPr>
          <w:rFonts w:hint="eastAsia" w:ascii="仿宋" w:hAnsi="仿宋" w:eastAsia="仿宋" w:cs="仿宋"/>
          <w:color w:val="auto"/>
          <w:spacing w:val="-6"/>
          <w:sz w:val="32"/>
          <w:szCs w:val="32"/>
          <w:highlight w:val="none"/>
          <w:shd w:val="clear" w:color="auto" w:fill="FFFFFF"/>
          <w:lang w:val="zh-TW"/>
        </w:rPr>
        <w:t>具有</w:t>
      </w:r>
      <w:r>
        <w:rPr>
          <w:rFonts w:hint="eastAsia" w:ascii="仿宋" w:hAnsi="仿宋" w:eastAsia="仿宋" w:cs="仿宋"/>
          <w:color w:val="auto"/>
          <w:spacing w:val="-6"/>
          <w:sz w:val="32"/>
          <w:szCs w:val="32"/>
          <w:highlight w:val="none"/>
          <w:shd w:val="clear" w:color="auto" w:fill="FFFFFF"/>
          <w:lang w:val="zh-TW" w:eastAsia="zh-TW"/>
        </w:rPr>
        <w:t>与所负责工作相关的专业教育背景和工作经验，熟悉任职岗位的工作任务和要求；</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pacing w:val="-6"/>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（六）</w:t>
      </w:r>
      <w:r>
        <w:rPr>
          <w:rFonts w:hint="eastAsia" w:ascii="仿宋" w:hAnsi="仿宋" w:eastAsia="仿宋" w:cs="仿宋"/>
          <w:color w:val="auto"/>
          <w:spacing w:val="-6"/>
          <w:sz w:val="32"/>
          <w:szCs w:val="32"/>
          <w:highlight w:val="none"/>
          <w:shd w:val="clear" w:color="auto" w:fill="FFFFFF"/>
          <w:lang w:val="zh-TW"/>
        </w:rPr>
        <w:t>符合</w:t>
      </w:r>
      <w:r>
        <w:rPr>
          <w:rFonts w:hint="eastAsia" w:ascii="仿宋" w:hAnsi="仿宋" w:eastAsia="仿宋" w:cs="仿宋"/>
          <w:color w:val="auto"/>
          <w:spacing w:val="-6"/>
          <w:sz w:val="32"/>
          <w:szCs w:val="32"/>
          <w:highlight w:val="none"/>
          <w:shd w:val="clear" w:color="auto" w:fill="FFFFFF"/>
          <w:lang w:val="zh-TW" w:eastAsia="zh-TW"/>
        </w:rPr>
        <w:t>特种设备法律法规和安全技术规范的其他要求。</w:t>
      </w:r>
    </w:p>
    <w:p>
      <w:pPr>
        <w:pStyle w:val="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b/>
          <w:bCs/>
          <w:color w:val="auto"/>
          <w:kern w:val="2"/>
          <w:sz w:val="32"/>
          <w:szCs w:val="32"/>
          <w:highlight w:val="none"/>
          <w:shd w:val="clear" w:color="auto" w:fill="auto"/>
          <w:lang w:val="zh-TW" w:eastAsia="zh-TW" w:bidi="mn-Mong-CN"/>
        </w:rPr>
        <w:t>第三十七条【总监职责】</w:t>
      </w:r>
      <w:r>
        <w:rPr>
          <w:rFonts w:hint="eastAsia" w:ascii="仿宋" w:hAnsi="仿宋" w:eastAsia="仿宋" w:cs="仿宋"/>
          <w:color w:val="auto"/>
          <w:sz w:val="32"/>
          <w:szCs w:val="32"/>
          <w:highlight w:val="none"/>
          <w:shd w:val="clear" w:color="auto" w:fill="FFFFFF"/>
          <w:lang w:eastAsia="zh-CN"/>
        </w:rPr>
        <w:t>质量安全总监按照职责要求直接对本单位主要负责人负责，承担下列职责：</w:t>
      </w:r>
    </w:p>
    <w:p>
      <w:pPr>
        <w:pStyle w:val="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lang w:eastAsia="zh-CN"/>
        </w:rPr>
        <w:t>（一）组织贯彻、实施气瓶有关的法律法规、安全技术规范及相关标准，对质量保证系统的实施负责；</w:t>
      </w:r>
    </w:p>
    <w:p>
      <w:pPr>
        <w:pStyle w:val="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lang w:eastAsia="zh-CN"/>
        </w:rPr>
        <w:t>（二）组织制定质量保证手册、程序文件、作业指导书等质量保证体系文件，批准</w:t>
      </w:r>
      <w:r>
        <w:rPr>
          <w:rFonts w:hint="eastAsia" w:ascii="仿宋" w:hAnsi="仿宋" w:eastAsia="仿宋" w:cs="仿宋"/>
          <w:color w:val="auto"/>
          <w:sz w:val="32"/>
          <w:szCs w:val="32"/>
          <w:highlight w:val="none"/>
          <w:lang w:val="zh-TW" w:eastAsia="zh-TW"/>
        </w:rPr>
        <w:t>质量保证手册和</w:t>
      </w:r>
      <w:r>
        <w:rPr>
          <w:rFonts w:hint="eastAsia" w:ascii="仿宋" w:hAnsi="仿宋" w:eastAsia="仿宋" w:cs="仿宋"/>
          <w:color w:val="auto"/>
          <w:sz w:val="32"/>
          <w:szCs w:val="32"/>
          <w:highlight w:val="none"/>
          <w:shd w:val="clear" w:color="auto" w:fill="FFFFFF"/>
          <w:lang w:eastAsia="zh-CN"/>
        </w:rPr>
        <w:t>程序文件；</w:t>
      </w:r>
    </w:p>
    <w:p>
      <w:pPr>
        <w:pStyle w:val="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lang w:eastAsia="zh-CN"/>
        </w:rPr>
        <w:t>（三）指导和协调、监督检查质量保证体系各质量控制系统的工作；</w:t>
      </w:r>
    </w:p>
    <w:p>
      <w:pPr>
        <w:pStyle w:val="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（四）组织建立并持续维护气瓶制造质量安全追溯信息平台</w:t>
      </w:r>
      <w:r>
        <w:rPr>
          <w:rFonts w:hint="eastAsia" w:ascii="仿宋" w:hAnsi="仿宋" w:eastAsia="仿宋" w:cs="仿宋"/>
          <w:color w:val="auto"/>
          <w:sz w:val="32"/>
          <w:szCs w:val="32"/>
          <w:highlight w:val="none"/>
          <w:shd w:val="clear" w:color="auto" w:fill="FFFFFF"/>
          <w:lang w:eastAsia="zh-CN"/>
        </w:rPr>
        <w:t>；</w:t>
      </w:r>
    </w:p>
    <w:p>
      <w:pPr>
        <w:pStyle w:val="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pacing w:val="20"/>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lang w:eastAsia="zh-CN"/>
        </w:rPr>
        <w:t>（五）</w:t>
      </w:r>
      <w:r>
        <w:rPr>
          <w:rFonts w:hint="eastAsia" w:ascii="仿宋" w:hAnsi="仿宋" w:eastAsia="仿宋" w:cs="仿宋"/>
          <w:color w:val="auto"/>
          <w:spacing w:val="20"/>
          <w:sz w:val="32"/>
          <w:szCs w:val="32"/>
          <w:highlight w:val="none"/>
          <w:shd w:val="clear" w:color="auto" w:fill="FFFFFF"/>
          <w:lang w:eastAsia="zh-CN"/>
        </w:rPr>
        <w:t>组织质量分析、质量审核并协助进行管理评审工作；</w:t>
      </w:r>
    </w:p>
    <w:p>
      <w:pPr>
        <w:pStyle w:val="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560" w:firstLineChars="200"/>
        <w:jc w:val="both"/>
        <w:textAlignment w:val="auto"/>
        <w:rPr>
          <w:rFonts w:hint="eastAsia" w:ascii="仿宋" w:hAnsi="仿宋" w:eastAsia="仿宋" w:cs="仿宋"/>
          <w:color w:val="auto"/>
          <w:spacing w:val="-20"/>
          <w:sz w:val="32"/>
          <w:szCs w:val="32"/>
          <w:highlight w:val="none"/>
          <w:shd w:val="clear" w:color="auto" w:fill="FFFFFF"/>
          <w:lang w:eastAsia="zh-CN"/>
        </w:rPr>
      </w:pPr>
      <w:r>
        <w:rPr>
          <w:rFonts w:hint="eastAsia" w:ascii="仿宋" w:hAnsi="仿宋" w:eastAsia="仿宋" w:cs="仿宋"/>
          <w:color w:val="auto"/>
          <w:spacing w:val="-20"/>
          <w:sz w:val="32"/>
          <w:szCs w:val="32"/>
          <w:highlight w:val="none"/>
          <w:shd w:val="clear" w:color="auto" w:fill="FFFFFF"/>
          <w:lang w:eastAsia="zh-CN"/>
        </w:rPr>
        <w:t>（六）实施对不合格品（项）的控制，行使质量安全一票否决权；</w:t>
      </w:r>
    </w:p>
    <w:p>
      <w:pPr>
        <w:pStyle w:val="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lang w:eastAsia="zh-CN"/>
        </w:rPr>
        <w:t>（七）建立企业公告板制度，对所生产气瓶安全事故事件、质量缺陷或者事故隐患等情况，及时予以公示；</w:t>
      </w:r>
    </w:p>
    <w:p>
      <w:pPr>
        <w:pStyle w:val="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560" w:firstLineChars="200"/>
        <w:jc w:val="both"/>
        <w:textAlignment w:val="auto"/>
        <w:rPr>
          <w:rFonts w:hint="eastAsia" w:ascii="仿宋" w:hAnsi="仿宋" w:eastAsia="仿宋" w:cs="仿宋"/>
          <w:color w:val="auto"/>
          <w:spacing w:val="23"/>
          <w:sz w:val="32"/>
          <w:szCs w:val="32"/>
          <w:highlight w:val="none"/>
          <w:shd w:val="clear" w:color="auto" w:fill="FFFFFF"/>
          <w:lang w:eastAsia="zh-CN"/>
        </w:rPr>
      </w:pPr>
      <w:r>
        <w:rPr>
          <w:rFonts w:hint="eastAsia" w:ascii="仿宋" w:hAnsi="仿宋" w:eastAsia="仿宋" w:cs="仿宋"/>
          <w:color w:val="auto"/>
          <w:spacing w:val="-20"/>
          <w:sz w:val="32"/>
          <w:szCs w:val="32"/>
          <w:highlight w:val="none"/>
          <w:shd w:val="clear" w:color="auto" w:fill="FFFFFF"/>
          <w:lang w:eastAsia="zh-CN"/>
        </w:rPr>
        <w:t>（八）</w:t>
      </w:r>
      <w:r>
        <w:rPr>
          <w:rFonts w:hint="eastAsia" w:ascii="仿宋" w:hAnsi="仿宋" w:eastAsia="仿宋" w:cs="仿宋"/>
          <w:color w:val="auto"/>
          <w:spacing w:val="23"/>
          <w:sz w:val="32"/>
          <w:szCs w:val="32"/>
          <w:highlight w:val="none"/>
          <w:shd w:val="clear" w:color="auto" w:fill="FFFFFF"/>
          <w:lang w:eastAsia="zh-CN"/>
        </w:rPr>
        <w:t>组织建立和健全内外部质量信息反馈和处理的信息系统；</w:t>
      </w:r>
    </w:p>
    <w:p>
      <w:pPr>
        <w:pStyle w:val="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pacing w:val="-11"/>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lang w:eastAsia="zh-CN"/>
        </w:rPr>
        <w:t>（九）</w:t>
      </w:r>
      <w:r>
        <w:rPr>
          <w:rFonts w:hint="eastAsia" w:ascii="仿宋" w:hAnsi="仿宋" w:eastAsia="仿宋" w:cs="仿宋"/>
          <w:color w:val="auto"/>
          <w:spacing w:val="-11"/>
          <w:sz w:val="32"/>
          <w:szCs w:val="32"/>
          <w:highlight w:val="none"/>
          <w:shd w:val="clear" w:color="auto" w:fill="FFFFFF"/>
          <w:lang w:eastAsia="zh-CN"/>
        </w:rPr>
        <w:t xml:space="preserve">向市场监督管理部门如实反映质量安全问题； </w:t>
      </w:r>
    </w:p>
    <w:p>
      <w:pPr>
        <w:pStyle w:val="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pacing w:val="-11"/>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lang w:eastAsia="zh-CN"/>
        </w:rPr>
        <w:t>（十）组</w:t>
      </w:r>
      <w:r>
        <w:rPr>
          <w:rFonts w:hint="eastAsia" w:ascii="仿宋" w:hAnsi="仿宋" w:eastAsia="仿宋" w:cs="仿宋"/>
          <w:color w:val="auto"/>
          <w:spacing w:val="-11"/>
          <w:sz w:val="32"/>
          <w:szCs w:val="32"/>
          <w:highlight w:val="none"/>
          <w:shd w:val="clear" w:color="auto" w:fill="FFFFFF"/>
          <w:lang w:eastAsia="zh-CN"/>
        </w:rPr>
        <w:t>织对质量安全员定期进行教育和培训；</w:t>
      </w:r>
    </w:p>
    <w:p>
      <w:pPr>
        <w:pStyle w:val="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（十一）</w:t>
      </w:r>
      <w:r>
        <w:rPr>
          <w:rFonts w:hint="eastAsia" w:ascii="仿宋" w:hAnsi="仿宋" w:eastAsia="仿宋" w:cs="仿宋"/>
          <w:color w:val="auto"/>
          <w:sz w:val="32"/>
          <w:szCs w:val="32"/>
          <w:highlight w:val="none"/>
          <w:shd w:val="clear" w:color="auto" w:fill="FFFFFF"/>
          <w:lang w:eastAsia="zh-CN"/>
        </w:rPr>
        <w:t>接受和配合市场监督管理部门开展的监督检查和事故调查等工作，并如实提供有关材料；</w:t>
      </w:r>
    </w:p>
    <w:p>
      <w:pPr>
        <w:pStyle w:val="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lang w:eastAsia="zh-CN"/>
        </w:rPr>
        <w:t>（十二）</w:t>
      </w:r>
      <w:r>
        <w:rPr>
          <w:rFonts w:hint="eastAsia" w:ascii="仿宋" w:hAnsi="仿宋" w:eastAsia="仿宋" w:cs="仿宋"/>
          <w:color w:val="auto"/>
          <w:sz w:val="32"/>
          <w:szCs w:val="32"/>
          <w:highlight w:val="none"/>
          <w:lang w:eastAsia="zh-CN"/>
        </w:rPr>
        <w:t>履行市场监督管理部门规定和本单位要求的</w:t>
      </w:r>
      <w:r>
        <w:rPr>
          <w:rFonts w:hint="eastAsia" w:ascii="仿宋" w:hAnsi="仿宋" w:eastAsia="仿宋" w:cs="仿宋"/>
          <w:color w:val="auto"/>
          <w:sz w:val="32"/>
          <w:szCs w:val="32"/>
          <w:highlight w:val="none"/>
          <w:shd w:val="clear" w:color="auto" w:fill="FFFFFF"/>
          <w:lang w:eastAsia="zh-CN"/>
        </w:rPr>
        <w:t>其他气瓶质量安全管理职责。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shd w:val="clear" w:color="auto" w:fill="FFFFFF"/>
        </w:rPr>
        <w:t>气瓶生产单位应当按照前款规定，结合本单位实际，细化制定《气瓶质量安全总监职责》。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shd w:val="clear" w:color="auto" w:fill="auto"/>
          <w:lang w:val="zh-TW" w:eastAsia="zh-TW"/>
        </w:rPr>
        <w:t>第三十八条【安全员职责】</w:t>
      </w:r>
      <w:r>
        <w:rPr>
          <w:rFonts w:hint="eastAsia" w:ascii="仿宋" w:hAnsi="仿宋" w:eastAsia="仿宋" w:cs="仿宋"/>
          <w:color w:val="auto"/>
          <w:sz w:val="32"/>
          <w:szCs w:val="32"/>
          <w:highlight w:val="none"/>
          <w:shd w:val="clear" w:color="auto" w:fill="FFFFFF"/>
          <w:lang w:val="zh-TW" w:eastAsia="zh-TW"/>
        </w:rPr>
        <w:t>质量安全员按照职责要求，对质量安全总监或者单位主要负责人负责，承担下列职责：</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（一）负责审核质量控制程序文件和作业指导书；</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pacing w:val="-6"/>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（二）</w:t>
      </w:r>
      <w:r>
        <w:rPr>
          <w:rFonts w:hint="eastAsia" w:ascii="仿宋" w:hAnsi="仿宋" w:eastAsia="仿宋" w:cs="仿宋"/>
          <w:color w:val="auto"/>
          <w:spacing w:val="-6"/>
          <w:sz w:val="32"/>
          <w:szCs w:val="32"/>
          <w:highlight w:val="none"/>
          <w:shd w:val="clear" w:color="auto" w:fill="FFFFFF"/>
          <w:lang w:val="zh-TW" w:eastAsia="zh-TW"/>
        </w:rPr>
        <w:t>按照安全技术规范和质量保证手册要求，审查确认相关工作见证，检查生产过程的质量控制程序和要求实施情况；</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（三）落实本单位气瓶制造质量安全追溯信息平台各项功能，并实施每日检查；</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（四）发现问题应当与当事人及时联系、解决，必要时责令停止当事人的工作，及时向质量安全总监报告有关情况；</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（五）组织对</w:t>
      </w:r>
      <w:r>
        <w:rPr>
          <w:rFonts w:hint="eastAsia" w:ascii="仿宋" w:hAnsi="仿宋" w:eastAsia="仿宋" w:cs="仿宋"/>
          <w:color w:val="auto"/>
          <w:sz w:val="32"/>
          <w:szCs w:val="32"/>
          <w:highlight w:val="none"/>
        </w:rPr>
        <w:t>相关技术人员</w:t>
      </w:r>
      <w:r>
        <w:rPr>
          <w:rFonts w:hint="eastAsia" w:ascii="仿宋" w:hAnsi="仿宋" w:eastAsia="仿宋" w:cs="仿宋"/>
          <w:color w:val="auto"/>
          <w:sz w:val="32"/>
          <w:szCs w:val="32"/>
          <w:highlight w:val="none"/>
          <w:shd w:val="clear" w:color="auto" w:fill="FFFFFF"/>
          <w:lang w:val="zh-TW" w:eastAsia="zh-TW"/>
        </w:rPr>
        <w:t>定期进行教育和培训；</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（六）配合检验机构做好气瓶</w:t>
      </w:r>
      <w:r>
        <w:rPr>
          <w:rFonts w:hint="eastAsia" w:ascii="仿宋" w:hAnsi="仿宋" w:eastAsia="仿宋" w:cs="仿宋"/>
          <w:color w:val="auto"/>
          <w:sz w:val="32"/>
          <w:szCs w:val="32"/>
          <w:highlight w:val="none"/>
          <w:lang w:val="zh-TW"/>
        </w:rPr>
        <w:t>设计文件鉴定、</w:t>
      </w:r>
      <w:r>
        <w:rPr>
          <w:rFonts w:hint="eastAsia" w:ascii="仿宋" w:hAnsi="仿宋" w:eastAsia="仿宋" w:cs="仿宋"/>
          <w:color w:val="auto"/>
          <w:sz w:val="32"/>
          <w:szCs w:val="32"/>
          <w:highlight w:val="none"/>
          <w:lang w:val="zh-TW" w:eastAsia="zh-TW"/>
        </w:rPr>
        <w:t>型式试验、</w:t>
      </w:r>
      <w:r>
        <w:rPr>
          <w:rFonts w:hint="eastAsia" w:ascii="仿宋" w:hAnsi="仿宋" w:eastAsia="仿宋" w:cs="仿宋"/>
          <w:color w:val="auto"/>
          <w:sz w:val="32"/>
          <w:szCs w:val="32"/>
          <w:highlight w:val="none"/>
          <w:shd w:val="clear" w:color="auto" w:fill="FFFFFF"/>
          <w:lang w:val="zh-TW" w:eastAsia="zh-TW"/>
        </w:rPr>
        <w:t>监督检验</w:t>
      </w:r>
      <w:r>
        <w:rPr>
          <w:rFonts w:hint="eastAsia" w:ascii="仿宋" w:hAnsi="仿宋" w:eastAsia="仿宋" w:cs="仿宋"/>
          <w:color w:val="auto"/>
          <w:sz w:val="32"/>
          <w:szCs w:val="32"/>
          <w:highlight w:val="none"/>
          <w:shd w:val="clear" w:color="auto" w:fill="FFFFFF"/>
          <w:lang w:val="zh-TW"/>
        </w:rPr>
        <w:t>等</w:t>
      </w:r>
      <w:r>
        <w:rPr>
          <w:rFonts w:hint="eastAsia" w:ascii="仿宋" w:hAnsi="仿宋" w:eastAsia="仿宋" w:cs="仿宋"/>
          <w:color w:val="auto"/>
          <w:sz w:val="32"/>
          <w:szCs w:val="32"/>
          <w:highlight w:val="none"/>
          <w:shd w:val="clear" w:color="auto" w:fill="FFFFFF"/>
          <w:lang w:val="zh-TW" w:eastAsia="zh-TW"/>
        </w:rPr>
        <w:t>工作；</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（七）接受和配合市场监督管理部门开展的监督检查和事故调查，并如实提供有关材料；</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（八）履行市场监督管理部门规定和本单位要求的其他气瓶质量安全管理职责。</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气瓶生产单位应当按照前款规定，结合</w:t>
      </w:r>
      <w:r>
        <w:rPr>
          <w:rFonts w:hint="eastAsia" w:ascii="仿宋" w:hAnsi="仿宋" w:eastAsia="仿宋" w:cs="仿宋"/>
          <w:color w:val="auto"/>
          <w:sz w:val="32"/>
          <w:szCs w:val="32"/>
          <w:highlight w:val="none"/>
          <w:shd w:val="clear" w:color="auto" w:fill="FFFFFF"/>
          <w:lang w:val="zh-TW"/>
        </w:rPr>
        <w:t>本</w:t>
      </w:r>
      <w:r>
        <w:rPr>
          <w:rFonts w:hint="eastAsia" w:ascii="仿宋" w:hAnsi="仿宋" w:eastAsia="仿宋" w:cs="仿宋"/>
          <w:color w:val="auto"/>
          <w:sz w:val="32"/>
          <w:szCs w:val="32"/>
          <w:highlight w:val="none"/>
          <w:shd w:val="clear" w:color="auto" w:fill="FFFFFF"/>
          <w:lang w:val="zh-TW" w:eastAsia="zh-TW"/>
        </w:rPr>
        <w:t>单位实际，细化制定《气瓶质量安全员守则》。</w:t>
      </w:r>
    </w:p>
    <w:p>
      <w:pPr>
        <w:pStyle w:val="18"/>
        <w:keepNext w:val="0"/>
        <w:keepLines w:val="0"/>
        <w:pageBreakBefore w:val="0"/>
        <w:widowControl w:val="0"/>
        <w:shd w:val="clear" w:color="auto" w:fill="FFFFFF"/>
        <w:kinsoku/>
        <w:wordWrap w:val="0"/>
        <w:overflowPunct/>
        <w:topLinePunct/>
        <w:autoSpaceDE/>
        <w:autoSpaceDN/>
        <w:bidi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spacing w:val="-6"/>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shd w:val="clear" w:color="auto" w:fill="auto"/>
          <w:lang w:val="zh-TW" w:eastAsia="zh-TW"/>
        </w:rPr>
        <w:t>第三十九条【质量控制】</w:t>
      </w:r>
      <w:r>
        <w:rPr>
          <w:rFonts w:hint="eastAsia" w:ascii="仿宋" w:hAnsi="仿宋" w:eastAsia="仿宋" w:cs="仿宋"/>
          <w:color w:val="auto"/>
          <w:spacing w:val="-6"/>
          <w:sz w:val="32"/>
          <w:szCs w:val="32"/>
          <w:highlight w:val="none"/>
          <w:shd w:val="clear" w:color="auto" w:fill="FFFFFF"/>
          <w:lang w:val="zh-TW" w:eastAsia="zh-TW"/>
        </w:rPr>
        <w:t>气瓶生产单位应当</w:t>
      </w:r>
      <w:r>
        <w:rPr>
          <w:rFonts w:hint="eastAsia" w:ascii="仿宋" w:hAnsi="仿宋" w:eastAsia="仿宋" w:cs="仿宋"/>
          <w:color w:val="auto"/>
          <w:spacing w:val="-6"/>
          <w:kern w:val="2"/>
          <w:sz w:val="32"/>
          <w:szCs w:val="32"/>
          <w:highlight w:val="none"/>
          <w:lang w:val="zh-TW" w:eastAsia="zh-TW"/>
        </w:rPr>
        <w:t>建立基于气瓶质量安全风险防控的动态管理机制，结合单位实际，落实自查要求，制定</w:t>
      </w:r>
      <w:r>
        <w:rPr>
          <w:rFonts w:hint="eastAsia" w:ascii="仿宋" w:hAnsi="仿宋" w:eastAsia="仿宋" w:cs="仿宋"/>
          <w:color w:val="auto"/>
          <w:kern w:val="2"/>
          <w:sz w:val="32"/>
          <w:szCs w:val="32"/>
          <w:highlight w:val="none"/>
        </w:rPr>
        <w:t>《气瓶质量安全风险管控清单》</w:t>
      </w:r>
      <w:r>
        <w:rPr>
          <w:rFonts w:hint="eastAsia" w:ascii="仿宋" w:hAnsi="仿宋" w:eastAsia="仿宋" w:cs="仿宋"/>
          <w:color w:val="auto"/>
          <w:spacing w:val="-6"/>
          <w:kern w:val="2"/>
          <w:sz w:val="32"/>
          <w:szCs w:val="32"/>
          <w:highlight w:val="none"/>
          <w:lang w:val="zh-TW" w:eastAsia="zh-TW"/>
        </w:rPr>
        <w:t>，建立健全日管控、周排查、月调度</w:t>
      </w:r>
      <w:r>
        <w:rPr>
          <w:rFonts w:hint="eastAsia" w:ascii="仿宋" w:hAnsi="仿宋" w:eastAsia="仿宋" w:cs="仿宋"/>
          <w:color w:val="auto"/>
          <w:spacing w:val="-6"/>
          <w:sz w:val="32"/>
          <w:szCs w:val="32"/>
          <w:highlight w:val="none"/>
          <w:shd w:val="clear" w:color="auto" w:fill="FFFFFF"/>
          <w:lang w:val="zh-TW" w:eastAsia="zh-TW"/>
        </w:rPr>
        <w:t>工作制度和机制。</w:t>
      </w:r>
    </w:p>
    <w:p>
      <w:pPr>
        <w:pStyle w:val="18"/>
        <w:keepNext w:val="0"/>
        <w:keepLines w:val="0"/>
        <w:pageBreakBefore w:val="0"/>
        <w:shd w:val="clear" w:color="auto" w:fill="FFFFFF"/>
        <w:tabs>
          <w:tab w:val="left" w:pos="1300"/>
        </w:tabs>
        <w:kinsoku/>
        <w:wordWrap w:val="0"/>
        <w:overflowPunct/>
        <w:topLinePunct/>
        <w:autoSpaceDE/>
        <w:autoSpaceDN/>
        <w:bidi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b/>
          <w:bCs/>
          <w:color w:val="auto"/>
          <w:kern w:val="2"/>
          <w:sz w:val="32"/>
          <w:szCs w:val="32"/>
          <w:highlight w:val="none"/>
          <w:shd w:val="clear" w:color="auto" w:fill="auto"/>
          <w:lang w:val="zh-TW" w:eastAsia="zh-TW"/>
        </w:rPr>
        <w:t>第四十条【日管控】</w:t>
      </w:r>
      <w:r>
        <w:rPr>
          <w:rFonts w:hint="eastAsia" w:ascii="仿宋" w:hAnsi="仿宋" w:eastAsia="仿宋" w:cs="仿宋"/>
          <w:color w:val="auto"/>
          <w:sz w:val="32"/>
          <w:szCs w:val="32"/>
          <w:highlight w:val="none"/>
          <w:shd w:val="clear" w:color="auto" w:fill="FFFFFF"/>
          <w:lang w:val="zh-TW" w:eastAsia="zh-TW"/>
        </w:rPr>
        <w:t>气瓶生产单位应当建立气瓶质量安全日管控制度。质量安全员要每日根据</w:t>
      </w:r>
      <w:r>
        <w:rPr>
          <w:rFonts w:hint="eastAsia" w:ascii="仿宋" w:hAnsi="仿宋" w:eastAsia="仿宋" w:cs="仿宋"/>
          <w:color w:val="auto"/>
          <w:spacing w:val="-6"/>
          <w:kern w:val="2"/>
          <w:sz w:val="32"/>
          <w:szCs w:val="32"/>
          <w:highlight w:val="none"/>
          <w:lang w:val="zh-TW" w:eastAsia="zh-TW"/>
        </w:rPr>
        <w:t>《气瓶质量安全风险管控清单》</w:t>
      </w:r>
      <w:r>
        <w:rPr>
          <w:rFonts w:hint="eastAsia" w:ascii="仿宋" w:hAnsi="仿宋" w:eastAsia="仿宋" w:cs="仿宋"/>
          <w:color w:val="auto"/>
          <w:sz w:val="32"/>
          <w:szCs w:val="32"/>
          <w:highlight w:val="none"/>
          <w:shd w:val="clear" w:color="auto" w:fill="FFFFFF"/>
          <w:lang w:val="zh-TW" w:eastAsia="zh-TW"/>
        </w:rPr>
        <w:t>进行检查，形成《每日气瓶质量安全检查记录》，对发现的质量安全风险隐患，应当立即采取防范措施，及时上报质量安全总监或者单位主要负责人。</w:t>
      </w:r>
      <w:r>
        <w:rPr>
          <w:rFonts w:hint="eastAsia" w:ascii="仿宋" w:hAnsi="仿宋" w:eastAsia="仿宋" w:cs="仿宋"/>
          <w:color w:val="auto"/>
          <w:kern w:val="2"/>
          <w:sz w:val="32"/>
          <w:szCs w:val="32"/>
          <w:highlight w:val="none"/>
          <w:lang w:val="zh-TW" w:eastAsia="zh-TW"/>
        </w:rPr>
        <w:t>未发现问题的，也应当予以记录，实行零风险报告。</w:t>
      </w:r>
    </w:p>
    <w:p>
      <w:pPr>
        <w:pStyle w:val="18"/>
        <w:keepNext w:val="0"/>
        <w:keepLines w:val="0"/>
        <w:pageBreakBefore w:val="0"/>
        <w:shd w:val="clear" w:color="auto" w:fill="FFFFFF"/>
        <w:tabs>
          <w:tab w:val="left" w:pos="1300"/>
        </w:tabs>
        <w:kinsoku/>
        <w:wordWrap w:val="0"/>
        <w:overflowPunct/>
        <w:topLinePunct/>
        <w:autoSpaceDE/>
        <w:autoSpaceDN/>
        <w:bidi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spacing w:val="-6"/>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第四十一条</w:t>
      </w:r>
      <w:r>
        <w:rPr>
          <w:rFonts w:hint="eastAsia" w:ascii="仿宋" w:hAnsi="仿宋" w:eastAsia="仿宋" w:cs="仿宋"/>
          <w:b/>
          <w:bCs/>
          <w:color w:val="auto"/>
          <w:kern w:val="2"/>
          <w:sz w:val="32"/>
          <w:szCs w:val="32"/>
          <w:highlight w:val="none"/>
          <w:shd w:val="clear" w:color="auto" w:fill="auto"/>
          <w:lang w:val="zh-TW" w:eastAsia="zh-TW"/>
        </w:rPr>
        <w:t>【周排查】</w:t>
      </w:r>
      <w:r>
        <w:rPr>
          <w:rFonts w:hint="eastAsia" w:ascii="仿宋" w:hAnsi="仿宋" w:eastAsia="仿宋" w:cs="仿宋"/>
          <w:color w:val="auto"/>
          <w:spacing w:val="-6"/>
          <w:sz w:val="32"/>
          <w:szCs w:val="32"/>
          <w:highlight w:val="none"/>
          <w:shd w:val="clear" w:color="auto" w:fill="FFFFFF"/>
          <w:lang w:val="zh-TW" w:eastAsia="zh-TW"/>
        </w:rPr>
        <w:t>气瓶生产单位应当建立气瓶质量安全周排查制度。质量安全总监</w:t>
      </w:r>
      <w:r>
        <w:rPr>
          <w:rFonts w:hint="eastAsia" w:ascii="仿宋" w:hAnsi="仿宋" w:eastAsia="仿宋" w:cs="仿宋"/>
          <w:color w:val="auto"/>
          <w:spacing w:val="-6"/>
          <w:sz w:val="32"/>
          <w:szCs w:val="32"/>
          <w:highlight w:val="none"/>
          <w:shd w:val="clear" w:color="auto" w:fill="FFFFFF"/>
          <w:lang w:val="zh-TW"/>
        </w:rPr>
        <w:t>要</w:t>
      </w:r>
      <w:r>
        <w:rPr>
          <w:rFonts w:hint="eastAsia" w:ascii="仿宋" w:hAnsi="仿宋" w:eastAsia="仿宋" w:cs="仿宋"/>
          <w:color w:val="auto"/>
          <w:spacing w:val="-6"/>
          <w:sz w:val="32"/>
          <w:szCs w:val="32"/>
          <w:highlight w:val="none"/>
          <w:shd w:val="clear" w:color="auto" w:fill="FFFFFF"/>
          <w:lang w:val="zh-TW" w:eastAsia="zh-TW"/>
        </w:rPr>
        <w:t>每周至少组织一次风险隐患排查，分析研判气瓶质量安全管理情况，研究解决日管控中发现的问题，形成《每周气瓶质量安全排查治理报告》。</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spacing w:val="-6"/>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shd w:val="clear" w:color="auto" w:fill="auto"/>
          <w:lang w:val="zh-TW" w:eastAsia="zh-TW"/>
        </w:rPr>
        <w:t>第</w:t>
      </w:r>
      <w:r>
        <w:rPr>
          <w:rFonts w:hint="eastAsia" w:ascii="仿宋" w:hAnsi="仿宋" w:eastAsia="仿宋" w:cs="仿宋"/>
          <w:b/>
          <w:bCs/>
          <w:color w:val="auto"/>
          <w:kern w:val="2"/>
          <w:sz w:val="32"/>
          <w:szCs w:val="32"/>
          <w:highlight w:val="none"/>
          <w:lang w:val="zh-TW" w:eastAsia="zh-TW"/>
        </w:rPr>
        <w:t>四</w:t>
      </w:r>
      <w:r>
        <w:rPr>
          <w:rFonts w:hint="eastAsia" w:ascii="仿宋" w:hAnsi="仿宋" w:eastAsia="仿宋" w:cs="仿宋"/>
          <w:b/>
          <w:bCs/>
          <w:color w:val="auto"/>
          <w:kern w:val="2"/>
          <w:sz w:val="32"/>
          <w:szCs w:val="32"/>
          <w:highlight w:val="none"/>
          <w:shd w:val="clear" w:color="auto" w:fill="auto"/>
          <w:lang w:val="zh-TW" w:eastAsia="zh-TW"/>
        </w:rPr>
        <w:t>十二条【月调度】</w:t>
      </w:r>
      <w:r>
        <w:rPr>
          <w:rFonts w:hint="eastAsia" w:ascii="仿宋" w:hAnsi="仿宋" w:eastAsia="仿宋" w:cs="仿宋"/>
          <w:color w:val="auto"/>
          <w:spacing w:val="-6"/>
          <w:sz w:val="32"/>
          <w:szCs w:val="32"/>
          <w:highlight w:val="none"/>
          <w:shd w:val="clear" w:color="auto" w:fill="FFFFFF"/>
          <w:lang w:val="zh-TW" w:eastAsia="zh-TW"/>
        </w:rPr>
        <w:t>气瓶生产单位应当建立气瓶质量安全月调度制度。单位主要负责人</w:t>
      </w:r>
      <w:r>
        <w:rPr>
          <w:rFonts w:hint="eastAsia" w:ascii="仿宋" w:hAnsi="仿宋" w:eastAsia="仿宋" w:cs="仿宋"/>
          <w:color w:val="auto"/>
          <w:kern w:val="2"/>
          <w:sz w:val="32"/>
          <w:szCs w:val="32"/>
          <w:highlight w:val="none"/>
        </w:rPr>
        <w:t>要</w:t>
      </w:r>
      <w:r>
        <w:rPr>
          <w:rFonts w:hint="eastAsia" w:ascii="仿宋" w:hAnsi="仿宋" w:eastAsia="仿宋" w:cs="仿宋"/>
          <w:color w:val="auto"/>
          <w:spacing w:val="-6"/>
          <w:sz w:val="32"/>
          <w:szCs w:val="32"/>
          <w:highlight w:val="none"/>
          <w:shd w:val="clear" w:color="auto" w:fill="FFFFFF"/>
          <w:lang w:val="zh-TW" w:eastAsia="zh-TW"/>
        </w:rPr>
        <w:t>每月至少听取一次质量安全总监管理工作情况汇报，对当月气瓶质量安全日常管理、风险隐患排查治理等情况进行总结，对下个月重点工作作出调度安排，形成《每月气瓶质量安全调度会议纪要》。</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spacing w:val="-6"/>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shd w:val="clear" w:color="auto" w:fill="auto"/>
          <w:lang w:val="zh-TW" w:eastAsia="zh-TW"/>
        </w:rPr>
        <w:t>第</w:t>
      </w:r>
      <w:r>
        <w:rPr>
          <w:rFonts w:hint="eastAsia" w:ascii="仿宋" w:hAnsi="仿宋" w:eastAsia="仿宋" w:cs="仿宋"/>
          <w:b/>
          <w:bCs/>
          <w:color w:val="auto"/>
          <w:kern w:val="2"/>
          <w:sz w:val="32"/>
          <w:szCs w:val="32"/>
          <w:highlight w:val="none"/>
          <w:lang w:val="zh-TW" w:eastAsia="zh-TW"/>
        </w:rPr>
        <w:t>四</w:t>
      </w:r>
      <w:r>
        <w:rPr>
          <w:rFonts w:hint="eastAsia" w:ascii="仿宋" w:hAnsi="仿宋" w:eastAsia="仿宋" w:cs="仿宋"/>
          <w:b/>
          <w:bCs/>
          <w:color w:val="auto"/>
          <w:kern w:val="2"/>
          <w:sz w:val="32"/>
          <w:szCs w:val="32"/>
          <w:highlight w:val="none"/>
          <w:shd w:val="clear" w:color="auto" w:fill="auto"/>
          <w:lang w:val="zh-TW" w:eastAsia="zh-TW"/>
        </w:rPr>
        <w:t>十三条【动态管理】</w:t>
      </w:r>
      <w:r>
        <w:rPr>
          <w:rFonts w:hint="eastAsia" w:ascii="仿宋" w:hAnsi="仿宋" w:eastAsia="仿宋" w:cs="仿宋"/>
          <w:color w:val="auto"/>
          <w:spacing w:val="-6"/>
          <w:sz w:val="32"/>
          <w:szCs w:val="32"/>
          <w:highlight w:val="none"/>
          <w:shd w:val="clear" w:color="auto" w:fill="FFFFFF"/>
          <w:lang w:val="zh-TW" w:eastAsia="zh-TW"/>
        </w:rPr>
        <w:t>气瓶生产单位应当将主要负责人、质量安全总监、质量安全员的设立、调整情况，《气瓶质量安全风险管控清单》《气瓶质量安全总监职责》《气瓶质量安全员守则》以及质量安全总监、质量安全员提出的意见建议和报告等履职情况予以记录并存档备查。</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spacing w:val="-6"/>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第四十四条【监督管理】</w:t>
      </w:r>
      <w:r>
        <w:rPr>
          <w:rFonts w:hint="eastAsia" w:ascii="仿宋" w:hAnsi="仿宋" w:eastAsia="仿宋" w:cs="仿宋"/>
          <w:color w:val="auto"/>
          <w:spacing w:val="-6"/>
          <w:sz w:val="32"/>
          <w:szCs w:val="32"/>
          <w:highlight w:val="none"/>
          <w:shd w:val="clear" w:color="auto" w:fill="FFFFFF"/>
          <w:lang w:val="zh-TW" w:eastAsia="zh-TW"/>
        </w:rPr>
        <w:t>市场监督管理部门应当将气瓶生产单位建立并落实气瓶质量安全责任制等管理制度，在日管控、周排查、月调度中发现的气瓶质量安全风险隐患以及整改情况，作为监督检查的重要内容。</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spacing w:val="-6"/>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shd w:val="clear" w:color="auto" w:fill="auto"/>
          <w:lang w:val="zh-TW" w:eastAsia="zh-TW"/>
        </w:rPr>
        <w:t>第</w:t>
      </w:r>
      <w:r>
        <w:rPr>
          <w:rFonts w:hint="eastAsia" w:ascii="仿宋" w:hAnsi="仿宋" w:eastAsia="仿宋" w:cs="仿宋"/>
          <w:b/>
          <w:bCs/>
          <w:color w:val="auto"/>
          <w:kern w:val="2"/>
          <w:sz w:val="32"/>
          <w:szCs w:val="32"/>
          <w:highlight w:val="none"/>
          <w:lang w:val="zh-TW" w:eastAsia="zh-TW"/>
        </w:rPr>
        <w:t>四</w:t>
      </w:r>
      <w:r>
        <w:rPr>
          <w:rFonts w:hint="eastAsia" w:ascii="仿宋" w:hAnsi="仿宋" w:eastAsia="仿宋" w:cs="仿宋"/>
          <w:b/>
          <w:bCs/>
          <w:color w:val="auto"/>
          <w:kern w:val="2"/>
          <w:sz w:val="32"/>
          <w:szCs w:val="32"/>
          <w:highlight w:val="none"/>
          <w:shd w:val="clear" w:color="auto" w:fill="auto"/>
          <w:lang w:val="zh-TW" w:eastAsia="zh-TW"/>
        </w:rPr>
        <w:t>十五条【培训要求】</w:t>
      </w:r>
      <w:r>
        <w:rPr>
          <w:rFonts w:hint="eastAsia" w:ascii="仿宋" w:hAnsi="仿宋" w:eastAsia="仿宋" w:cs="仿宋"/>
          <w:color w:val="auto"/>
          <w:spacing w:val="-6"/>
          <w:sz w:val="32"/>
          <w:szCs w:val="32"/>
          <w:highlight w:val="none"/>
          <w:shd w:val="clear" w:color="auto" w:fill="FFFFFF"/>
          <w:lang w:val="zh-TW" w:eastAsia="zh-TW"/>
        </w:rPr>
        <w:t>气瓶生产单位应当组织对本单位职工进行气瓶质量安全知识教育和技能培训，对质量安全总监</w:t>
      </w:r>
      <w:r>
        <w:rPr>
          <w:rFonts w:hint="eastAsia" w:ascii="仿宋" w:hAnsi="仿宋" w:eastAsia="仿宋" w:cs="仿宋"/>
          <w:color w:val="auto"/>
          <w:spacing w:val="-6"/>
          <w:sz w:val="32"/>
          <w:szCs w:val="32"/>
          <w:highlight w:val="none"/>
          <w:shd w:val="clear" w:color="auto" w:fill="FFFFFF"/>
          <w:lang w:val="zh-TW"/>
        </w:rPr>
        <w:t>和</w:t>
      </w:r>
      <w:r>
        <w:rPr>
          <w:rFonts w:hint="eastAsia" w:ascii="仿宋" w:hAnsi="仿宋" w:eastAsia="仿宋" w:cs="仿宋"/>
          <w:color w:val="auto"/>
          <w:spacing w:val="-6"/>
          <w:sz w:val="32"/>
          <w:szCs w:val="32"/>
          <w:highlight w:val="none"/>
          <w:shd w:val="clear" w:color="auto" w:fill="FFFFFF"/>
          <w:lang w:val="zh-TW" w:eastAsia="zh-TW"/>
        </w:rPr>
        <w:t>质量安全员进行法律法规、标准和专业知识培训、考核，并对培训、考核情况予以记录，存档备查。</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rPr>
      </w:pPr>
      <w:r>
        <w:rPr>
          <w:rFonts w:hint="eastAsia" w:ascii="仿宋" w:hAnsi="仿宋" w:eastAsia="仿宋" w:cs="仿宋"/>
          <w:color w:val="auto"/>
          <w:sz w:val="32"/>
          <w:szCs w:val="32"/>
          <w:highlight w:val="none"/>
          <w:shd w:val="clear" w:color="auto" w:fill="FFFFFF"/>
          <w:lang w:val="zh-TW"/>
        </w:rPr>
        <w:t>县级以上地方市场监督管理部门按照国家市场监督管理总局制定的《气瓶质量安全管理人员考核指南》，组织对本辖区内气瓶生产单位的质量安全总监、质量安全员随机进行监督抽查考核并公布考核结果。监督抽查考核不得收取费用。</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rPr>
        <w:t>抽查考核不合格，不再符合气瓶生产要求的，生产单位应当立即采取整改措施</w:t>
      </w:r>
      <w:r>
        <w:rPr>
          <w:rFonts w:hint="eastAsia" w:ascii="仿宋" w:hAnsi="仿宋" w:eastAsia="仿宋" w:cs="仿宋"/>
          <w:color w:val="auto"/>
          <w:kern w:val="2"/>
          <w:sz w:val="32"/>
          <w:szCs w:val="32"/>
          <w:highlight w:val="none"/>
          <w:lang w:val="zh-TW" w:eastAsia="zh-TW"/>
        </w:rPr>
        <w:t>。</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shd w:val="clear" w:color="auto" w:fill="auto"/>
          <w:lang w:val="zh-TW" w:eastAsia="zh-TW"/>
        </w:rPr>
        <w:t>第</w:t>
      </w:r>
      <w:r>
        <w:rPr>
          <w:rFonts w:hint="eastAsia" w:ascii="仿宋" w:hAnsi="仿宋" w:eastAsia="仿宋" w:cs="仿宋"/>
          <w:b/>
          <w:bCs/>
          <w:color w:val="auto"/>
          <w:kern w:val="2"/>
          <w:sz w:val="32"/>
          <w:szCs w:val="32"/>
          <w:highlight w:val="none"/>
          <w:lang w:val="zh-TW" w:eastAsia="zh-TW"/>
        </w:rPr>
        <w:t>四</w:t>
      </w:r>
      <w:r>
        <w:rPr>
          <w:rFonts w:hint="eastAsia" w:ascii="仿宋" w:hAnsi="仿宋" w:eastAsia="仿宋" w:cs="仿宋"/>
          <w:b/>
          <w:bCs/>
          <w:color w:val="auto"/>
          <w:kern w:val="2"/>
          <w:sz w:val="32"/>
          <w:szCs w:val="32"/>
          <w:highlight w:val="none"/>
          <w:shd w:val="clear" w:color="auto" w:fill="auto"/>
          <w:lang w:val="zh-TW" w:eastAsia="zh-TW"/>
        </w:rPr>
        <w:t>十六条【奖惩机制】</w:t>
      </w:r>
      <w:r>
        <w:rPr>
          <w:rFonts w:hint="eastAsia" w:ascii="仿宋" w:hAnsi="仿宋" w:eastAsia="仿宋" w:cs="仿宋"/>
          <w:color w:val="auto"/>
          <w:sz w:val="32"/>
          <w:szCs w:val="32"/>
          <w:highlight w:val="none"/>
          <w:shd w:val="clear" w:color="auto" w:fill="FFFFFF"/>
          <w:lang w:val="zh-TW" w:eastAsia="zh-TW"/>
        </w:rPr>
        <w:t>气瓶生产单位应当为质量安全总监</w:t>
      </w:r>
      <w:r>
        <w:rPr>
          <w:rFonts w:hint="eastAsia" w:ascii="仿宋" w:hAnsi="仿宋" w:eastAsia="仿宋" w:cs="仿宋"/>
          <w:color w:val="auto"/>
          <w:sz w:val="32"/>
          <w:szCs w:val="32"/>
          <w:highlight w:val="none"/>
          <w:shd w:val="clear" w:color="auto" w:fill="FFFFFF"/>
          <w:lang w:val="zh-TW"/>
        </w:rPr>
        <w:t>和</w:t>
      </w:r>
      <w:r>
        <w:rPr>
          <w:rFonts w:hint="eastAsia" w:ascii="仿宋" w:hAnsi="仿宋" w:eastAsia="仿宋" w:cs="仿宋"/>
          <w:color w:val="auto"/>
          <w:sz w:val="32"/>
          <w:szCs w:val="32"/>
          <w:highlight w:val="none"/>
          <w:shd w:val="clear" w:color="auto" w:fill="FFFFFF"/>
          <w:lang w:val="zh-TW" w:eastAsia="zh-TW"/>
        </w:rPr>
        <w:t>质量安全员提供必要的工作条件、教育培训和岗位待遇，充分保障其依法履行职责。</w:t>
      </w:r>
    </w:p>
    <w:p>
      <w:pPr>
        <w:pStyle w:val="18"/>
        <w:keepNext w:val="0"/>
        <w:keepLines w:val="0"/>
        <w:pageBreakBefore w:val="0"/>
        <w:shd w:val="clear" w:color="auto" w:fill="FFFFFF"/>
        <w:kinsoku/>
        <w:wordWrap w:val="0"/>
        <w:overflowPunct/>
        <w:topLinePunct/>
        <w:autoSpaceDE/>
        <w:autoSpaceDN/>
        <w:bidi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sz w:val="32"/>
          <w:szCs w:val="32"/>
          <w:highlight w:val="none"/>
          <w:shd w:val="clear" w:color="auto" w:fill="FFFFFF"/>
          <w:lang w:val="zh-TW" w:eastAsia="zh-TW"/>
        </w:rPr>
        <w:t>鼓励气瓶生产单位建立对质量安全总监</w:t>
      </w:r>
      <w:r>
        <w:rPr>
          <w:rFonts w:hint="eastAsia" w:ascii="仿宋" w:hAnsi="仿宋" w:eastAsia="仿宋" w:cs="仿宋"/>
          <w:color w:val="auto"/>
          <w:sz w:val="32"/>
          <w:szCs w:val="32"/>
          <w:highlight w:val="none"/>
          <w:shd w:val="clear" w:color="auto" w:fill="FFFFFF"/>
          <w:lang w:val="zh-TW"/>
        </w:rPr>
        <w:t>和</w:t>
      </w:r>
      <w:r>
        <w:rPr>
          <w:rFonts w:hint="eastAsia" w:ascii="仿宋" w:hAnsi="仿宋" w:eastAsia="仿宋" w:cs="仿宋"/>
          <w:color w:val="auto"/>
          <w:sz w:val="32"/>
          <w:szCs w:val="32"/>
          <w:highlight w:val="none"/>
          <w:shd w:val="clear" w:color="auto" w:fill="FFFFFF"/>
          <w:lang w:val="zh-TW" w:eastAsia="zh-TW"/>
        </w:rPr>
        <w:t>质量安全员的激励约束机制，对工作成效显著的给予</w:t>
      </w:r>
      <w:r>
        <w:rPr>
          <w:rFonts w:hint="eastAsia" w:ascii="仿宋" w:hAnsi="仿宋" w:eastAsia="仿宋" w:cs="仿宋"/>
          <w:color w:val="auto"/>
          <w:sz w:val="32"/>
          <w:szCs w:val="32"/>
          <w:highlight w:val="none"/>
          <w:shd w:val="clear" w:color="auto" w:fill="FFFFFF"/>
          <w:lang w:val="zh-TW"/>
        </w:rPr>
        <w:t>表彰和奖励，对履职不</w:t>
      </w:r>
      <w:r>
        <w:rPr>
          <w:rFonts w:hint="eastAsia" w:ascii="仿宋" w:hAnsi="仿宋" w:eastAsia="仿宋" w:cs="仿宋"/>
          <w:color w:val="auto"/>
          <w:sz w:val="32"/>
          <w:szCs w:val="32"/>
          <w:highlight w:val="none"/>
          <w:shd w:val="clear" w:color="auto" w:fill="FFFFFF"/>
          <w:lang w:val="zh-TW" w:eastAsia="zh-TW"/>
        </w:rPr>
        <w:t>到位的予以惩戒。</w:t>
      </w:r>
    </w:p>
    <w:p>
      <w:pPr>
        <w:pStyle w:val="17"/>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b/>
          <w:bCs/>
          <w:color w:val="auto"/>
          <w:kern w:val="2"/>
          <w:sz w:val="32"/>
          <w:szCs w:val="32"/>
          <w:highlight w:val="none"/>
          <w:shd w:val="clear" w:color="auto" w:fill="auto"/>
          <w:lang w:val="zh-TW" w:eastAsia="zh-TW"/>
        </w:rPr>
        <w:t>第</w:t>
      </w:r>
      <w:r>
        <w:rPr>
          <w:rFonts w:hint="eastAsia" w:ascii="仿宋" w:hAnsi="仿宋" w:eastAsia="仿宋" w:cs="仿宋"/>
          <w:b/>
          <w:bCs/>
          <w:color w:val="auto"/>
          <w:kern w:val="2"/>
          <w:sz w:val="32"/>
          <w:szCs w:val="32"/>
          <w:highlight w:val="none"/>
          <w:lang w:val="zh-TW" w:eastAsia="zh-TW"/>
        </w:rPr>
        <w:t>四</w:t>
      </w:r>
      <w:r>
        <w:rPr>
          <w:rFonts w:hint="eastAsia" w:ascii="仿宋" w:hAnsi="仿宋" w:eastAsia="仿宋" w:cs="仿宋"/>
          <w:b/>
          <w:bCs/>
          <w:color w:val="auto"/>
          <w:kern w:val="2"/>
          <w:sz w:val="32"/>
          <w:szCs w:val="32"/>
          <w:highlight w:val="none"/>
          <w:shd w:val="clear" w:color="auto" w:fill="auto"/>
          <w:lang w:val="zh-TW" w:eastAsia="zh-TW"/>
        </w:rPr>
        <w:t>十七条【管理罚则】</w:t>
      </w:r>
      <w:r>
        <w:rPr>
          <w:rFonts w:hint="eastAsia" w:ascii="仿宋" w:hAnsi="仿宋" w:eastAsia="仿宋" w:cs="仿宋"/>
          <w:color w:val="auto"/>
          <w:sz w:val="32"/>
          <w:szCs w:val="32"/>
          <w:highlight w:val="none"/>
          <w:shd w:val="clear" w:color="auto" w:fill="FFFFFF"/>
          <w:lang w:val="zh-TW"/>
        </w:rPr>
        <w:t>气瓶</w:t>
      </w:r>
      <w:r>
        <w:rPr>
          <w:rFonts w:hint="eastAsia" w:ascii="仿宋" w:hAnsi="仿宋" w:eastAsia="仿宋" w:cs="仿宋"/>
          <w:color w:val="auto"/>
          <w:sz w:val="32"/>
          <w:szCs w:val="32"/>
          <w:highlight w:val="none"/>
          <w:shd w:val="clear" w:color="auto" w:fill="FFFFFF"/>
          <w:lang w:val="zh-TW" w:eastAsia="zh-TW"/>
        </w:rPr>
        <w:t>生产单位未按规定</w:t>
      </w:r>
      <w:r>
        <w:rPr>
          <w:rFonts w:hint="eastAsia" w:ascii="仿宋" w:hAnsi="仿宋" w:eastAsia="仿宋" w:cs="仿宋"/>
          <w:color w:val="auto"/>
          <w:kern w:val="2"/>
          <w:sz w:val="32"/>
          <w:szCs w:val="32"/>
          <w:highlight w:val="none"/>
          <w:lang w:val="zh-TW" w:eastAsia="zh-TW"/>
        </w:rPr>
        <w:t>建立气瓶质量安全管理制度，未按规定配备、培训、考核质量安全总监和质量安全员，未按责任制要求落实气瓶质量安全责任的</w:t>
      </w:r>
      <w:r>
        <w:rPr>
          <w:rFonts w:hint="eastAsia" w:ascii="仿宋" w:hAnsi="仿宋" w:eastAsia="仿宋" w:cs="仿宋"/>
          <w:color w:val="auto"/>
          <w:sz w:val="32"/>
          <w:szCs w:val="32"/>
          <w:highlight w:val="none"/>
          <w:shd w:val="clear" w:color="auto" w:fill="FFFFFF"/>
          <w:lang w:val="zh-TW" w:eastAsia="zh-TW"/>
        </w:rPr>
        <w:t>，由县级以上地方市场监督管理部门依据《中华人民共和国特种设备安全法》第八十六条予以处罚。</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shd w:val="clear" w:color="auto" w:fill="auto"/>
          <w:lang w:val="zh-TW" w:eastAsia="zh-TW"/>
        </w:rPr>
        <w:t>第</w:t>
      </w:r>
      <w:r>
        <w:rPr>
          <w:rFonts w:hint="eastAsia" w:ascii="仿宋" w:hAnsi="仿宋" w:eastAsia="仿宋" w:cs="仿宋"/>
          <w:b/>
          <w:bCs/>
          <w:color w:val="auto"/>
          <w:kern w:val="2"/>
          <w:sz w:val="32"/>
          <w:szCs w:val="32"/>
          <w:highlight w:val="none"/>
          <w:lang w:val="zh-TW" w:eastAsia="zh-TW"/>
        </w:rPr>
        <w:t>四</w:t>
      </w:r>
      <w:r>
        <w:rPr>
          <w:rFonts w:hint="eastAsia" w:ascii="仿宋" w:hAnsi="仿宋" w:eastAsia="仿宋" w:cs="仿宋"/>
          <w:b/>
          <w:bCs/>
          <w:color w:val="auto"/>
          <w:kern w:val="2"/>
          <w:sz w:val="32"/>
          <w:szCs w:val="32"/>
          <w:highlight w:val="none"/>
          <w:shd w:val="clear" w:color="auto" w:fill="auto"/>
          <w:lang w:val="zh-TW" w:eastAsia="zh-TW"/>
        </w:rPr>
        <w:t>十八条【名词解释】</w:t>
      </w:r>
      <w:r>
        <w:rPr>
          <w:rFonts w:hint="eastAsia" w:ascii="仿宋" w:hAnsi="仿宋" w:eastAsia="仿宋" w:cs="仿宋"/>
          <w:color w:val="auto"/>
          <w:kern w:val="2"/>
          <w:sz w:val="32"/>
          <w:szCs w:val="32"/>
          <w:highlight w:val="none"/>
          <w:lang w:val="zh-TW" w:eastAsia="zh-TW"/>
        </w:rPr>
        <w:t>本规定下列用语的含义是：</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color w:val="auto"/>
          <w:kern w:val="2"/>
          <w:sz w:val="32"/>
          <w:szCs w:val="32"/>
          <w:highlight w:val="none"/>
          <w:lang w:val="zh-TW" w:eastAsia="zh-TW"/>
        </w:rPr>
        <w:t>（一）</w:t>
      </w:r>
      <w:r>
        <w:rPr>
          <w:rFonts w:hint="eastAsia" w:ascii="仿宋" w:hAnsi="仿宋" w:eastAsia="仿宋" w:cs="仿宋"/>
          <w:color w:val="auto"/>
          <w:spacing w:val="-6"/>
          <w:kern w:val="2"/>
          <w:sz w:val="32"/>
          <w:szCs w:val="32"/>
          <w:highlight w:val="none"/>
          <w:lang w:val="zh-TW" w:eastAsia="zh-TW"/>
        </w:rPr>
        <w:t>气瓶生产单位主要负责人是指本单位的法定代表人、法定代表委托人</w:t>
      </w:r>
      <w:r>
        <w:rPr>
          <w:rFonts w:hint="eastAsia" w:ascii="仿宋" w:hAnsi="仿宋" w:eastAsia="仿宋" w:cs="仿宋"/>
          <w:color w:val="auto"/>
          <w:spacing w:val="-6"/>
          <w:sz w:val="32"/>
          <w:szCs w:val="32"/>
          <w:highlight w:val="none"/>
          <w:shd w:val="clear" w:color="auto" w:fill="FFFFFF"/>
          <w:lang w:val="zh-TW" w:eastAsia="zh-TW"/>
        </w:rPr>
        <w:t>或者</w:t>
      </w:r>
      <w:r>
        <w:rPr>
          <w:rFonts w:hint="eastAsia" w:ascii="仿宋" w:hAnsi="仿宋" w:eastAsia="仿宋" w:cs="仿宋"/>
          <w:color w:val="auto"/>
          <w:spacing w:val="-6"/>
          <w:kern w:val="2"/>
          <w:sz w:val="32"/>
          <w:szCs w:val="32"/>
          <w:highlight w:val="none"/>
          <w:lang w:val="zh-TW" w:eastAsia="zh-TW"/>
        </w:rPr>
        <w:t>实际控制人；</w:t>
      </w:r>
    </w:p>
    <w:p>
      <w:pPr>
        <w:pStyle w:val="18"/>
        <w:keepNext w:val="0"/>
        <w:keepLines w:val="0"/>
        <w:pageBreakBefore w:val="0"/>
        <w:shd w:val="clear" w:color="auto" w:fill="FFFFFF"/>
        <w:kinsoku/>
        <w:wordWrap w:val="0"/>
        <w:overflowPunct/>
        <w:topLinePunct/>
        <w:autoSpaceDE/>
        <w:autoSpaceDN/>
        <w:bidi w:val="0"/>
        <w:adjustRightInd/>
        <w:snapToGrid/>
        <w:spacing w:before="0" w:beforeAutospacing="0" w:after="0" w:afterAutospacing="0" w:line="240" w:lineRule="auto"/>
        <w:ind w:left="0" w:firstLine="640" w:firstLineChars="200"/>
        <w:jc w:val="both"/>
        <w:textAlignment w:val="auto"/>
        <w:outlineLvl w:val="9"/>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kern w:val="2"/>
          <w:sz w:val="32"/>
          <w:szCs w:val="32"/>
          <w:highlight w:val="none"/>
          <w:lang w:val="zh-TW" w:eastAsia="zh-TW"/>
        </w:rPr>
        <w:t>（二）质量安全总监是指</w:t>
      </w:r>
      <w:r>
        <w:rPr>
          <w:rFonts w:hint="eastAsia" w:ascii="仿宋" w:hAnsi="仿宋" w:eastAsia="仿宋" w:cs="仿宋"/>
          <w:color w:val="auto"/>
          <w:kern w:val="2"/>
          <w:sz w:val="32"/>
          <w:szCs w:val="32"/>
          <w:highlight w:val="none"/>
          <w:lang w:val="zh-TW"/>
        </w:rPr>
        <w:t>本</w:t>
      </w:r>
      <w:r>
        <w:rPr>
          <w:rFonts w:hint="eastAsia" w:ascii="仿宋" w:hAnsi="仿宋" w:eastAsia="仿宋" w:cs="仿宋"/>
          <w:color w:val="auto"/>
          <w:kern w:val="2"/>
          <w:sz w:val="32"/>
          <w:szCs w:val="32"/>
          <w:highlight w:val="none"/>
          <w:lang w:val="zh-TW" w:eastAsia="zh-TW"/>
        </w:rPr>
        <w:t>单位负责质量保证系统安全运转的管理人员；</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rPr>
      </w:pPr>
      <w:r>
        <w:rPr>
          <w:rFonts w:hint="eastAsia" w:ascii="仿宋" w:hAnsi="仿宋" w:eastAsia="仿宋" w:cs="仿宋"/>
          <w:color w:val="auto"/>
          <w:kern w:val="2"/>
          <w:sz w:val="32"/>
          <w:szCs w:val="32"/>
          <w:highlight w:val="none"/>
          <w:lang w:val="zh-TW" w:eastAsia="zh-TW"/>
        </w:rPr>
        <w:t>（三）质量安全员是指</w:t>
      </w:r>
      <w:r>
        <w:rPr>
          <w:rFonts w:hint="eastAsia" w:ascii="仿宋" w:hAnsi="仿宋" w:eastAsia="仿宋" w:cs="仿宋"/>
          <w:color w:val="auto"/>
          <w:kern w:val="2"/>
          <w:sz w:val="32"/>
          <w:szCs w:val="32"/>
          <w:highlight w:val="none"/>
          <w:lang w:val="zh-TW"/>
        </w:rPr>
        <w:t>本</w:t>
      </w:r>
      <w:r>
        <w:rPr>
          <w:rFonts w:hint="eastAsia" w:ascii="仿宋" w:hAnsi="仿宋" w:eastAsia="仿宋" w:cs="仿宋"/>
          <w:color w:val="auto"/>
          <w:kern w:val="2"/>
          <w:sz w:val="32"/>
          <w:szCs w:val="32"/>
          <w:highlight w:val="none"/>
          <w:lang w:val="zh-TW" w:eastAsia="zh-TW"/>
        </w:rPr>
        <w:t>单位</w:t>
      </w:r>
      <w:r>
        <w:rPr>
          <w:rFonts w:hint="eastAsia" w:ascii="仿宋" w:hAnsi="仿宋" w:eastAsia="仿宋" w:cs="仿宋"/>
          <w:color w:val="auto"/>
          <w:kern w:val="2"/>
          <w:sz w:val="32"/>
          <w:szCs w:val="32"/>
          <w:highlight w:val="none"/>
          <w:lang w:val="zh-TW" w:eastAsia="zh-CN"/>
        </w:rPr>
        <w:t>具体</w:t>
      </w:r>
      <w:r>
        <w:rPr>
          <w:rFonts w:hint="eastAsia" w:ascii="仿宋" w:hAnsi="仿宋" w:eastAsia="仿宋" w:cs="仿宋"/>
          <w:color w:val="auto"/>
          <w:kern w:val="2"/>
          <w:sz w:val="32"/>
          <w:szCs w:val="32"/>
          <w:highlight w:val="none"/>
          <w:lang w:val="zh-TW" w:eastAsia="zh-TW"/>
        </w:rPr>
        <w:t>负责质量过程控制的检查人员。</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jc w:val="center"/>
        <w:textAlignment w:val="auto"/>
        <w:rPr>
          <w:rFonts w:hint="eastAsia" w:ascii="仿宋" w:hAnsi="仿宋" w:eastAsia="仿宋" w:cs="仿宋"/>
          <w:b/>
          <w:bCs/>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w:t>
      </w: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lang w:val="zh-TW" w:eastAsia="zh-CN"/>
        </w:rPr>
        <w:t>章</w:t>
      </w:r>
      <w:r>
        <w:rPr>
          <w:rFonts w:hint="eastAsia" w:ascii="仿宋" w:hAnsi="仿宋" w:eastAsia="仿宋" w:cs="仿宋"/>
          <w:b/>
          <w:bCs/>
          <w:color w:val="auto"/>
          <w:sz w:val="32"/>
          <w:szCs w:val="32"/>
          <w:highlight w:val="none"/>
          <w:lang w:val="zh-TW" w:eastAsia="zh-TW"/>
        </w:rPr>
        <w:t xml:space="preserve"> </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val="zh-TW" w:eastAsia="zh-TW"/>
        </w:rPr>
        <w:t>压力管道</w:t>
      </w:r>
    </w:p>
    <w:p>
      <w:pPr>
        <w:pStyle w:val="2"/>
        <w:keepNext w:val="0"/>
        <w:keepLines w:val="0"/>
        <w:pageBreakBefore w:val="0"/>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p>
    <w:p>
      <w:pPr>
        <w:pStyle w:val="8"/>
        <w:keepNext w:val="0"/>
        <w:keepLines w:val="0"/>
        <w:pageBreakBefore w:val="0"/>
        <w:shd w:val="clear" w:color="auto" w:fill="FFFFFF"/>
        <w:tabs>
          <w:tab w:val="left" w:pos="0"/>
        </w:tabs>
        <w:kinsoku/>
        <w:wordWrap w:val="0"/>
        <w:overflowPunct/>
        <w:topLinePunct/>
        <w:autoSpaceDE/>
        <w:autoSpaceDN/>
        <w:bidi w:val="0"/>
        <w:adjustRightInd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b/>
          <w:bCs/>
          <w:color w:val="auto"/>
          <w:kern w:val="2"/>
          <w:sz w:val="32"/>
          <w:szCs w:val="32"/>
          <w:highlight w:val="none"/>
          <w:lang w:val="zh-TW" w:eastAsia="zh-TW" w:bidi="mn-Mong-CN"/>
        </w:rPr>
        <w:t>第四十九条【配备人员】</w:t>
      </w:r>
      <w:r>
        <w:rPr>
          <w:rFonts w:hint="eastAsia" w:ascii="仿宋" w:hAnsi="仿宋" w:eastAsia="仿宋" w:cs="仿宋"/>
          <w:color w:val="auto"/>
          <w:sz w:val="32"/>
          <w:szCs w:val="32"/>
          <w:highlight w:val="none"/>
          <w:shd w:val="clear" w:color="auto" w:fill="FFFFFF"/>
          <w:lang w:eastAsia="zh-CN"/>
        </w:rPr>
        <w:t>压力管道生产单位应当依法配备质量安全总监和质量安全员，明确质量安全总监和质量安全员等岗位职责。</w:t>
      </w:r>
    </w:p>
    <w:p>
      <w:pPr>
        <w:pStyle w:val="8"/>
        <w:keepNext w:val="0"/>
        <w:keepLines w:val="0"/>
        <w:pageBreakBefore w:val="0"/>
        <w:shd w:val="clear" w:color="auto" w:fill="FFFFFF"/>
        <w:tabs>
          <w:tab w:val="left" w:pos="0"/>
        </w:tabs>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shd w:val="clear" w:color="auto" w:fill="FFFFFF"/>
          <w:lang w:eastAsia="zh-CN"/>
        </w:rPr>
        <w:t>压力管道生产单位主要负责人对本单位压力管道质量安全全面负责，建立并落实压力管道质量安全主体责任的长效机制。质量安全总监和质量安全员应当按照岗位职责协助单位主要负责人做好压力管道质量安全管理工作。</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第五十条【管理权力】</w:t>
      </w:r>
      <w:r>
        <w:rPr>
          <w:rFonts w:hint="eastAsia" w:ascii="仿宋" w:hAnsi="仿宋" w:eastAsia="仿宋" w:cs="仿宋"/>
          <w:color w:val="auto"/>
          <w:kern w:val="2"/>
          <w:sz w:val="32"/>
          <w:szCs w:val="32"/>
          <w:highlight w:val="none"/>
          <w:lang w:eastAsia="zh-CN"/>
        </w:rPr>
        <w:t>压力管道生产单位主要负责人应当支持和保障</w:t>
      </w:r>
      <w:r>
        <w:rPr>
          <w:rFonts w:hint="eastAsia" w:ascii="仿宋" w:hAnsi="仿宋" w:eastAsia="仿宋" w:cs="仿宋"/>
          <w:color w:val="auto"/>
          <w:sz w:val="32"/>
          <w:szCs w:val="32"/>
          <w:highlight w:val="none"/>
          <w:lang w:eastAsia="zh-CN"/>
        </w:rPr>
        <w:t>质量安全总监</w:t>
      </w:r>
      <w:r>
        <w:rPr>
          <w:rFonts w:hint="eastAsia" w:ascii="仿宋" w:hAnsi="仿宋" w:eastAsia="仿宋" w:cs="仿宋"/>
          <w:color w:val="auto"/>
          <w:kern w:val="2"/>
          <w:sz w:val="32"/>
          <w:szCs w:val="32"/>
          <w:highlight w:val="none"/>
          <w:lang w:eastAsia="zh-CN"/>
        </w:rPr>
        <w:t>和</w:t>
      </w:r>
      <w:r>
        <w:rPr>
          <w:rFonts w:hint="eastAsia" w:ascii="仿宋" w:hAnsi="仿宋" w:eastAsia="仿宋" w:cs="仿宋"/>
          <w:color w:val="auto"/>
          <w:sz w:val="32"/>
          <w:szCs w:val="32"/>
          <w:highlight w:val="none"/>
          <w:shd w:val="clear" w:color="auto" w:fill="FFFFFF"/>
          <w:lang w:eastAsia="zh-CN"/>
        </w:rPr>
        <w:t>质量安全员</w:t>
      </w:r>
      <w:r>
        <w:rPr>
          <w:rFonts w:hint="eastAsia" w:ascii="仿宋" w:hAnsi="仿宋" w:eastAsia="仿宋" w:cs="仿宋"/>
          <w:color w:val="auto"/>
          <w:kern w:val="2"/>
          <w:sz w:val="32"/>
          <w:szCs w:val="32"/>
          <w:highlight w:val="none"/>
          <w:lang w:eastAsia="zh-CN"/>
        </w:rPr>
        <w:t>依法开展压力管道质量安全管理工作，在作出涉及压力管道质量安全的重大决策前，应当充分听取</w:t>
      </w:r>
      <w:r>
        <w:rPr>
          <w:rFonts w:hint="eastAsia" w:ascii="仿宋" w:hAnsi="仿宋" w:eastAsia="仿宋" w:cs="仿宋"/>
          <w:color w:val="auto"/>
          <w:sz w:val="32"/>
          <w:szCs w:val="32"/>
          <w:highlight w:val="none"/>
          <w:lang w:eastAsia="zh-CN"/>
        </w:rPr>
        <w:t>质量安全总监</w:t>
      </w:r>
      <w:r>
        <w:rPr>
          <w:rFonts w:hint="eastAsia" w:ascii="仿宋" w:hAnsi="仿宋" w:eastAsia="仿宋" w:cs="仿宋"/>
          <w:color w:val="auto"/>
          <w:kern w:val="2"/>
          <w:sz w:val="32"/>
          <w:szCs w:val="32"/>
          <w:highlight w:val="none"/>
          <w:lang w:eastAsia="zh-CN"/>
        </w:rPr>
        <w:t>和</w:t>
      </w:r>
      <w:r>
        <w:rPr>
          <w:rFonts w:hint="eastAsia" w:ascii="仿宋" w:hAnsi="仿宋" w:eastAsia="仿宋" w:cs="仿宋"/>
          <w:color w:val="auto"/>
          <w:sz w:val="32"/>
          <w:szCs w:val="32"/>
          <w:highlight w:val="none"/>
          <w:shd w:val="clear" w:color="auto" w:fill="FFFFFF"/>
          <w:lang w:eastAsia="zh-CN"/>
        </w:rPr>
        <w:t>质量安全员</w:t>
      </w:r>
      <w:r>
        <w:rPr>
          <w:rFonts w:hint="eastAsia" w:ascii="仿宋" w:hAnsi="仿宋" w:eastAsia="仿宋" w:cs="仿宋"/>
          <w:color w:val="auto"/>
          <w:kern w:val="2"/>
          <w:sz w:val="32"/>
          <w:szCs w:val="32"/>
          <w:highlight w:val="none"/>
          <w:lang w:eastAsia="zh-CN"/>
        </w:rPr>
        <w:t>的意见和建议</w:t>
      </w:r>
      <w:r>
        <w:rPr>
          <w:rFonts w:hint="eastAsia" w:ascii="仿宋" w:hAnsi="仿宋" w:eastAsia="仿宋" w:cs="仿宋"/>
          <w:color w:val="auto"/>
          <w:sz w:val="32"/>
          <w:szCs w:val="32"/>
          <w:highlight w:val="none"/>
          <w:lang w:eastAsia="zh-CN"/>
        </w:rPr>
        <w:t>。</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质量安全总监、质量安全员发现压力管道产品存在危及安全的缺陷的，应当提出停止相关压力管道生产活动等否决建议，压力管道生产单位应当立即分析研判，采取处置措施，消除风险隐患。对已经出厂的产品发现同一性缺陷的，应当依法及时召回，并报当地省级市场监督管理部门。</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lang w:val="zh-TW" w:eastAsia="zh-TW" w:bidi="mn-Mong-CN"/>
        </w:rPr>
      </w:pPr>
      <w:r>
        <w:rPr>
          <w:rFonts w:hint="eastAsia" w:ascii="仿宋" w:hAnsi="仿宋" w:eastAsia="仿宋" w:cs="仿宋"/>
          <w:b/>
          <w:bCs/>
          <w:color w:val="auto"/>
          <w:kern w:val="2"/>
          <w:sz w:val="32"/>
          <w:szCs w:val="32"/>
          <w:highlight w:val="none"/>
          <w:lang w:val="zh-TW" w:eastAsia="zh-TW" w:bidi="mn-Mong-CN"/>
        </w:rPr>
        <w:t>第五十一条【基本条件】</w:t>
      </w:r>
      <w:r>
        <w:rPr>
          <w:rFonts w:hint="eastAsia" w:ascii="仿宋" w:hAnsi="仿宋" w:eastAsia="仿宋" w:cs="仿宋"/>
          <w:color w:val="auto"/>
          <w:sz w:val="32"/>
          <w:szCs w:val="32"/>
          <w:highlight w:val="none"/>
          <w:lang w:val="zh-TW" w:eastAsia="zh-TW" w:bidi="mn-Mong-CN"/>
        </w:rPr>
        <w:t>质量安全总监和质量安全员应当具备下列压力管道安全管理能力：</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bidi="mn-Mong-CN"/>
        </w:rPr>
      </w:pPr>
      <w:r>
        <w:rPr>
          <w:rFonts w:hint="eastAsia" w:ascii="仿宋" w:hAnsi="仿宋" w:eastAsia="仿宋" w:cs="仿宋"/>
          <w:color w:val="auto"/>
          <w:sz w:val="32"/>
          <w:szCs w:val="32"/>
          <w:highlight w:val="none"/>
          <w:lang w:val="zh-TW" w:eastAsia="zh-TW" w:bidi="mn-Mong-CN"/>
        </w:rPr>
        <w:t>（一）熟悉压力管道生产相关法律法规、安全技术规范、标准和本单位质量保证体系；</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bidi="mn-Mong-CN"/>
        </w:rPr>
      </w:pPr>
      <w:r>
        <w:rPr>
          <w:rFonts w:hint="eastAsia" w:ascii="仿宋" w:hAnsi="仿宋" w:eastAsia="仿宋" w:cs="仿宋"/>
          <w:color w:val="auto"/>
          <w:sz w:val="32"/>
          <w:szCs w:val="32"/>
          <w:highlight w:val="none"/>
          <w:lang w:val="zh-TW" w:eastAsia="zh-TW" w:bidi="mn-Mong-CN"/>
        </w:rPr>
        <w:t>（二）质量安全总监不得兼任质量安全员，质量安全员最多只能担任两个不相关的质量控制岗位；</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bidi="mn-Mong-CN"/>
        </w:rPr>
      </w:pPr>
      <w:r>
        <w:rPr>
          <w:rFonts w:hint="eastAsia" w:ascii="仿宋" w:hAnsi="仿宋" w:eastAsia="仿宋" w:cs="仿宋"/>
          <w:color w:val="auto"/>
          <w:sz w:val="32"/>
          <w:szCs w:val="32"/>
          <w:highlight w:val="none"/>
          <w:lang w:val="zh-TW" w:eastAsia="zh-TW" w:bidi="mn-Mong-CN"/>
        </w:rPr>
        <w:t>（三）具备识别和防控压力管道安全风险的专业知识；</w:t>
      </w:r>
    </w:p>
    <w:p>
      <w:pPr>
        <w:keepNext w:val="0"/>
        <w:keepLines w:val="0"/>
        <w:pageBreakBefore w:val="0"/>
        <w:widowControl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bidi="mn-Mong-CN"/>
        </w:rPr>
      </w:pPr>
      <w:r>
        <w:rPr>
          <w:rFonts w:hint="eastAsia" w:ascii="仿宋" w:hAnsi="仿宋" w:eastAsia="仿宋" w:cs="仿宋"/>
          <w:color w:val="auto"/>
          <w:sz w:val="32"/>
          <w:szCs w:val="32"/>
          <w:highlight w:val="none"/>
          <w:lang w:val="zh-TW" w:eastAsia="zh-TW" w:bidi="mn-Mong-CN"/>
        </w:rPr>
        <w:t>（四）熟悉本单位压力管道安全相关的设施设备、工艺流程、操作规程等生产过程控制要求；</w:t>
      </w:r>
    </w:p>
    <w:p>
      <w:pPr>
        <w:keepNext w:val="0"/>
        <w:keepLines w:val="0"/>
        <w:pageBreakBefore w:val="0"/>
        <w:widowControl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bidi="mn-Mong-CN"/>
        </w:rPr>
      </w:pPr>
      <w:r>
        <w:rPr>
          <w:rFonts w:hint="eastAsia" w:ascii="仿宋" w:hAnsi="仿宋" w:eastAsia="仿宋" w:cs="仿宋"/>
          <w:color w:val="auto"/>
          <w:sz w:val="32"/>
          <w:szCs w:val="32"/>
          <w:highlight w:val="none"/>
          <w:lang w:val="zh-TW" w:eastAsia="zh-TW" w:bidi="mn-Mong-CN"/>
        </w:rPr>
        <w:t>（五）具有与所负责工作相关的专业教育背景和工作经验，熟悉任职岗位的工作任务和要求；</w:t>
      </w:r>
    </w:p>
    <w:p>
      <w:pPr>
        <w:keepNext w:val="0"/>
        <w:keepLines w:val="0"/>
        <w:pageBreakBefore w:val="0"/>
        <w:widowControl w:val="0"/>
        <w:kinsoku/>
        <w:wordWrap w:val="0"/>
        <w:overflowPunct/>
        <w:topLinePunct/>
        <w:autoSpaceDE/>
        <w:autoSpaceDN/>
        <w:bidi w:val="0"/>
        <w:adjustRightInd w:val="0"/>
        <w:snapToGrid w:val="0"/>
        <w:spacing w:beforeAutospacing="0" w:afterAutospacing="0" w:line="240" w:lineRule="auto"/>
        <w:ind w:left="0" w:firstLine="640" w:firstLineChars="200"/>
        <w:jc w:val="both"/>
        <w:textAlignment w:val="auto"/>
        <w:rPr>
          <w:rFonts w:hint="eastAsia" w:ascii="仿宋" w:hAnsi="仿宋" w:eastAsia="仿宋" w:cs="仿宋"/>
          <w:color w:val="auto"/>
          <w:spacing w:val="20"/>
          <w:sz w:val="32"/>
          <w:szCs w:val="32"/>
          <w:highlight w:val="none"/>
          <w:lang w:val="zh-TW" w:eastAsia="zh-TW" w:bidi="mn-Mong-CN"/>
        </w:rPr>
      </w:pPr>
      <w:r>
        <w:rPr>
          <w:rFonts w:hint="eastAsia" w:ascii="仿宋" w:hAnsi="仿宋" w:eastAsia="仿宋" w:cs="仿宋"/>
          <w:color w:val="auto"/>
          <w:sz w:val="32"/>
          <w:szCs w:val="32"/>
          <w:highlight w:val="none"/>
          <w:lang w:val="zh-TW" w:eastAsia="zh-TW" w:bidi="mn-Mong-CN"/>
        </w:rPr>
        <w:t>（六）</w:t>
      </w:r>
      <w:r>
        <w:rPr>
          <w:rFonts w:hint="eastAsia" w:ascii="仿宋" w:hAnsi="仿宋" w:eastAsia="仿宋" w:cs="仿宋"/>
          <w:color w:val="auto"/>
          <w:spacing w:val="20"/>
          <w:sz w:val="32"/>
          <w:szCs w:val="32"/>
          <w:highlight w:val="none"/>
          <w:lang w:val="zh-TW" w:eastAsia="zh-TW" w:bidi="mn-Mong-CN"/>
        </w:rPr>
        <w:t>符合特种设备法律法规和安全技术规范的其他要求。</w:t>
      </w:r>
    </w:p>
    <w:p>
      <w:pPr>
        <w:keepNext w:val="0"/>
        <w:keepLines w:val="0"/>
        <w:pageBreakBefore w:val="0"/>
        <w:kinsoku/>
        <w:wordWrap w:val="0"/>
        <w:overflowPunct/>
        <w:topLinePunct/>
        <w:autoSpaceDE/>
        <w:autoSpaceDN/>
        <w:bidi w:val="0"/>
        <w:adjustRightInd w:val="0"/>
        <w:snapToGrid w:val="0"/>
        <w:spacing w:beforeAutospacing="0" w:afterAutospacing="0" w:line="240" w:lineRule="auto"/>
        <w:ind w:left="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第五十二条【总监职责】</w:t>
      </w:r>
      <w:r>
        <w:rPr>
          <w:rFonts w:hint="eastAsia" w:ascii="仿宋" w:hAnsi="仿宋" w:eastAsia="仿宋" w:cs="仿宋"/>
          <w:color w:val="auto"/>
          <w:sz w:val="32"/>
          <w:szCs w:val="32"/>
          <w:highlight w:val="none"/>
          <w:lang w:eastAsia="zh-CN"/>
        </w:rPr>
        <w:t>质量安全总监按照职责要求直接对本单位主要负责人负责，承担下列职责：</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（一）组织贯彻、实施压力管道有关的法律法规、安全技术规范及相关标准，对质量保证系统的实施负责；</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（二）组织制定质量保证手册、程序文件、作业指导书等质量保证体系文件，批准质量保证手册和程序文件；</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（三）指导和协调、监督检查质量保证体系各质量控制系统的工作；</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（四）</w:t>
      </w:r>
      <w:bookmarkStart w:id="1" w:name="_Hlk119155454"/>
      <w:r>
        <w:rPr>
          <w:rFonts w:hint="eastAsia" w:ascii="仿宋" w:hAnsi="仿宋" w:eastAsia="仿宋" w:cs="仿宋"/>
          <w:color w:val="auto"/>
          <w:sz w:val="32"/>
          <w:szCs w:val="32"/>
          <w:highlight w:val="none"/>
          <w:lang w:eastAsia="zh-CN"/>
        </w:rPr>
        <w:t>组织建立压力管道产品质量安全追溯体系；</w:t>
      </w:r>
      <w:bookmarkEnd w:id="1"/>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pacing w:val="20"/>
          <w:sz w:val="32"/>
          <w:szCs w:val="32"/>
          <w:highlight w:val="none"/>
          <w:lang w:eastAsia="zh-CN"/>
        </w:rPr>
      </w:pPr>
      <w:r>
        <w:rPr>
          <w:rFonts w:hint="eastAsia" w:ascii="仿宋" w:hAnsi="仿宋" w:eastAsia="仿宋" w:cs="仿宋"/>
          <w:color w:val="auto"/>
          <w:sz w:val="32"/>
          <w:szCs w:val="32"/>
          <w:highlight w:val="none"/>
          <w:lang w:eastAsia="zh-CN"/>
        </w:rPr>
        <w:t>（五）</w:t>
      </w:r>
      <w:r>
        <w:rPr>
          <w:rFonts w:hint="eastAsia" w:ascii="仿宋" w:hAnsi="仿宋" w:eastAsia="仿宋" w:cs="仿宋"/>
          <w:color w:val="auto"/>
          <w:spacing w:val="20"/>
          <w:sz w:val="32"/>
          <w:szCs w:val="32"/>
          <w:highlight w:val="none"/>
          <w:lang w:eastAsia="zh-CN"/>
        </w:rPr>
        <w:t>组织质量分析、质量审核，并协助进行管理评审工作；</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560" w:firstLineChars="200"/>
        <w:jc w:val="both"/>
        <w:textAlignment w:val="auto"/>
        <w:rPr>
          <w:rFonts w:hint="eastAsia" w:ascii="仿宋" w:hAnsi="仿宋" w:eastAsia="仿宋" w:cs="仿宋"/>
          <w:color w:val="auto"/>
          <w:spacing w:val="-20"/>
          <w:sz w:val="32"/>
          <w:szCs w:val="32"/>
          <w:highlight w:val="none"/>
          <w:lang w:eastAsia="zh-CN"/>
        </w:rPr>
      </w:pPr>
      <w:r>
        <w:rPr>
          <w:rFonts w:hint="eastAsia" w:ascii="仿宋" w:hAnsi="仿宋" w:eastAsia="仿宋" w:cs="仿宋"/>
          <w:color w:val="auto"/>
          <w:spacing w:val="-20"/>
          <w:sz w:val="32"/>
          <w:szCs w:val="32"/>
          <w:highlight w:val="none"/>
          <w:lang w:eastAsia="zh-CN"/>
        </w:rPr>
        <w:t>（六）实施对不合格品(项)的控制，行使质量安全一票否决权；</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（七）建立企业公告板制度，对所生产的压力管道安全事故事件、质量缺陷或事故隐患等情况，及时予以公示；</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560" w:firstLineChars="200"/>
        <w:jc w:val="both"/>
        <w:textAlignment w:val="auto"/>
        <w:rPr>
          <w:rFonts w:hint="eastAsia" w:ascii="仿宋" w:hAnsi="仿宋" w:eastAsia="仿宋" w:cs="仿宋"/>
          <w:color w:val="auto"/>
          <w:spacing w:val="23"/>
          <w:sz w:val="32"/>
          <w:szCs w:val="32"/>
          <w:highlight w:val="none"/>
          <w:lang w:eastAsia="zh-CN"/>
        </w:rPr>
      </w:pPr>
      <w:r>
        <w:rPr>
          <w:rFonts w:hint="eastAsia" w:ascii="仿宋" w:hAnsi="仿宋" w:eastAsia="仿宋" w:cs="仿宋"/>
          <w:color w:val="auto"/>
          <w:spacing w:val="-20"/>
          <w:sz w:val="32"/>
          <w:szCs w:val="32"/>
          <w:highlight w:val="none"/>
          <w:lang w:eastAsia="zh-CN"/>
        </w:rPr>
        <w:t>（八）</w:t>
      </w:r>
      <w:r>
        <w:rPr>
          <w:rFonts w:hint="eastAsia" w:ascii="仿宋" w:hAnsi="仿宋" w:eastAsia="仿宋" w:cs="仿宋"/>
          <w:color w:val="auto"/>
          <w:spacing w:val="23"/>
          <w:sz w:val="32"/>
          <w:szCs w:val="32"/>
          <w:highlight w:val="none"/>
          <w:lang w:eastAsia="zh-CN"/>
        </w:rPr>
        <w:t>组织建立和健全内外部质量信息反馈和处理的信息系统；</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（九）向市场监督管理部门如实反映质量安全问题；</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（十）组织对质量安全员定期进行教育和培训；</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（十一）接受和配合市场监督管理部门开展的监督检查和事故调查，并如实提供有关材料；</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（十二）履行市场监督管理部门规定和本单位要求的其他压力管道质量安全管理职责。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shd w:val="clear" w:color="auto" w:fill="FFFFFF"/>
        </w:rPr>
        <w:t>生产单位应当按照前款规定，结合本单位实际，细化制定《</w:t>
      </w:r>
      <w:r>
        <w:rPr>
          <w:rFonts w:hint="eastAsia" w:ascii="仿宋" w:hAnsi="仿宋" w:eastAsia="仿宋" w:cs="仿宋"/>
          <w:color w:val="auto"/>
          <w:sz w:val="32"/>
          <w:szCs w:val="32"/>
          <w:highlight w:val="none"/>
        </w:rPr>
        <w:t>压力管道质量安全总监职责</w:t>
      </w:r>
      <w:r>
        <w:rPr>
          <w:rFonts w:hint="eastAsia" w:ascii="仿宋" w:hAnsi="仿宋" w:eastAsia="仿宋" w:cs="仿宋"/>
          <w:color w:val="auto"/>
          <w:sz w:val="32"/>
          <w:szCs w:val="32"/>
          <w:highlight w:val="none"/>
          <w:shd w:val="clear" w:color="auto" w:fill="FFFFFF"/>
        </w:rPr>
        <w:t>》。</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第五十三条【安全员职责】</w:t>
      </w:r>
      <w:r>
        <w:rPr>
          <w:rFonts w:hint="eastAsia" w:ascii="仿宋" w:hAnsi="仿宋" w:eastAsia="仿宋" w:cs="仿宋"/>
          <w:color w:val="auto"/>
          <w:sz w:val="32"/>
          <w:szCs w:val="32"/>
          <w:highlight w:val="none"/>
          <w:lang w:eastAsia="zh-CN"/>
        </w:rPr>
        <w:t>质量安全员按照职责要求，对质量安全总监或单位主要负责人负责，承担下列职责：</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（一）负责审核质量控制程序文件和作业指导书；</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pacing w:val="23"/>
          <w:sz w:val="32"/>
          <w:szCs w:val="32"/>
          <w:highlight w:val="none"/>
          <w:lang w:eastAsia="zh-CN"/>
        </w:rPr>
      </w:pP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pacing w:val="23"/>
          <w:sz w:val="32"/>
          <w:szCs w:val="32"/>
          <w:highlight w:val="none"/>
          <w:lang w:eastAsia="zh-CN"/>
        </w:rPr>
        <w:t>按照安全技术规范和质量保证手册要求，审查确认相关工作见证，检查生产过程的质量控制程序和要求实施情况；</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（三）发现问题应当与当事人及时联系、解决，必要时责令停止当事人的工作，及时向质量安全总监报告有关情况；</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（四）组织对相关技术人员定期进行教育和培训；</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（五）配合检验机构做好压力管道元件型式试验和压力管道监督检验工作；</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（六）接受和配合市场监督管理部门开展的监督检查和事故调查，并如实提供有关材料；</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（七）履行市场监督管理部门规定和本单位要求的其他压力管道安全管理职责。</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sz w:val="32"/>
          <w:szCs w:val="32"/>
          <w:highlight w:val="none"/>
          <w:shd w:val="clear" w:color="auto" w:fill="FFFFFF"/>
          <w:lang w:eastAsia="zh-CN"/>
        </w:rPr>
        <w:t>压力管道生产单位应当按照前款规定，结合本单位实际，细化制定《压力管道质量安全员守则》。</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b/>
          <w:bCs/>
          <w:color w:val="auto"/>
          <w:kern w:val="2"/>
          <w:sz w:val="32"/>
          <w:szCs w:val="32"/>
          <w:highlight w:val="none"/>
          <w:lang w:val="zh-TW" w:eastAsia="zh-TW"/>
        </w:rPr>
        <w:t>第五十四条【质量控制】</w:t>
      </w:r>
      <w:r>
        <w:rPr>
          <w:rFonts w:hint="eastAsia" w:ascii="仿宋" w:hAnsi="仿宋" w:eastAsia="仿宋" w:cs="仿宋"/>
          <w:color w:val="auto"/>
          <w:sz w:val="32"/>
          <w:szCs w:val="32"/>
          <w:highlight w:val="none"/>
          <w:shd w:val="clear" w:color="auto" w:fill="FFFFFF"/>
        </w:rPr>
        <w:t>压力管道生产单位应当建立基于压力管道质量安全风险防控的动态管理机制，结合本单位实际，落实自查要求，制定《压力管道质量安全风险管控清单》，建立健全日管控、周排查、月调度工作制度和机制。</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第五十五条</w:t>
      </w:r>
      <w:r>
        <w:rPr>
          <w:rFonts w:hint="eastAsia" w:ascii="仿宋" w:hAnsi="仿宋" w:eastAsia="仿宋" w:cs="仿宋"/>
          <w:b/>
          <w:bCs/>
          <w:color w:val="auto"/>
          <w:kern w:val="2"/>
          <w:sz w:val="32"/>
          <w:szCs w:val="32"/>
          <w:highlight w:val="none"/>
          <w:shd w:val="clear" w:color="auto" w:fill="auto"/>
          <w:lang w:val="zh-TW" w:eastAsia="zh-TW"/>
        </w:rPr>
        <w:t>【日管控】</w:t>
      </w:r>
      <w:r>
        <w:rPr>
          <w:rFonts w:hint="eastAsia" w:ascii="仿宋" w:hAnsi="仿宋" w:eastAsia="仿宋" w:cs="仿宋"/>
          <w:color w:val="auto"/>
          <w:sz w:val="32"/>
          <w:szCs w:val="32"/>
          <w:highlight w:val="none"/>
          <w:shd w:val="clear" w:color="auto" w:fill="FFFFFF"/>
        </w:rPr>
        <w:t>压力管道生产单位</w:t>
      </w:r>
      <w:r>
        <w:rPr>
          <w:rFonts w:hint="eastAsia" w:ascii="仿宋" w:hAnsi="仿宋" w:eastAsia="仿宋" w:cs="仿宋"/>
          <w:color w:val="auto"/>
          <w:sz w:val="32"/>
          <w:szCs w:val="32"/>
          <w:highlight w:val="none"/>
        </w:rPr>
        <w:t>应当建立压力管道质量安全日管控制度。</w:t>
      </w:r>
      <w:r>
        <w:rPr>
          <w:rFonts w:hint="eastAsia" w:ascii="仿宋" w:hAnsi="仿宋" w:eastAsia="仿宋" w:cs="仿宋"/>
          <w:color w:val="auto"/>
          <w:kern w:val="2"/>
          <w:sz w:val="32"/>
          <w:szCs w:val="32"/>
          <w:highlight w:val="none"/>
        </w:rPr>
        <w:t>质量安全员要每日根据</w:t>
      </w:r>
      <w:r>
        <w:rPr>
          <w:rFonts w:hint="eastAsia" w:ascii="仿宋" w:hAnsi="仿宋" w:eastAsia="仿宋" w:cs="仿宋"/>
          <w:color w:val="auto"/>
          <w:sz w:val="32"/>
          <w:szCs w:val="32"/>
          <w:highlight w:val="none"/>
          <w:shd w:val="clear" w:color="auto" w:fill="FFFFFF"/>
        </w:rPr>
        <w:t>《压力管道质量安全风险管控清单》</w:t>
      </w:r>
      <w:r>
        <w:rPr>
          <w:rFonts w:hint="eastAsia" w:ascii="仿宋" w:hAnsi="仿宋" w:eastAsia="仿宋" w:cs="仿宋"/>
          <w:color w:val="auto"/>
          <w:kern w:val="2"/>
          <w:sz w:val="32"/>
          <w:szCs w:val="32"/>
          <w:highlight w:val="none"/>
        </w:rPr>
        <w:t>进行检查，形成《每日压力管道质量安全检查记录》，</w:t>
      </w:r>
      <w:r>
        <w:rPr>
          <w:rFonts w:hint="eastAsia" w:ascii="仿宋" w:hAnsi="仿宋" w:eastAsia="仿宋" w:cs="仿宋"/>
          <w:color w:val="auto"/>
          <w:sz w:val="32"/>
          <w:szCs w:val="32"/>
          <w:highlight w:val="none"/>
        </w:rPr>
        <w:t>对发现的质量安全风险隐患，应当立即采取防范措施，及时上报质量安全总监或者单位主要负责人。未发现问题的，也应当予以记录，实行零风险报告。</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pacing w:val="-6"/>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第五十六条</w:t>
      </w:r>
      <w:r>
        <w:rPr>
          <w:rFonts w:hint="eastAsia" w:ascii="仿宋" w:hAnsi="仿宋" w:eastAsia="仿宋" w:cs="仿宋"/>
          <w:b/>
          <w:bCs/>
          <w:color w:val="auto"/>
          <w:kern w:val="2"/>
          <w:sz w:val="32"/>
          <w:szCs w:val="32"/>
          <w:highlight w:val="none"/>
          <w:shd w:val="clear" w:color="auto" w:fill="auto"/>
          <w:lang w:val="zh-TW" w:eastAsia="zh-TW"/>
        </w:rPr>
        <w:t>【周排查】</w:t>
      </w:r>
      <w:r>
        <w:rPr>
          <w:rFonts w:hint="eastAsia" w:ascii="仿宋" w:hAnsi="仿宋" w:eastAsia="仿宋" w:cs="仿宋"/>
          <w:color w:val="auto"/>
          <w:kern w:val="2"/>
          <w:sz w:val="32"/>
          <w:szCs w:val="32"/>
          <w:highlight w:val="none"/>
        </w:rPr>
        <w:t>压力管道生产单位应当建立压力管道质量安全周排查制度。质量安全总监或者质量安全员要每周至少组织一次风险隐患排查，分析研判压力管道质量安全管理情况，研究解决日管控中发现的问题，形成《每周压力管道质量安全排查治理报告》。</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pacing w:val="-6"/>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第五十七条【月调度】</w:t>
      </w:r>
      <w:r>
        <w:rPr>
          <w:rFonts w:hint="eastAsia" w:ascii="仿宋" w:hAnsi="仿宋" w:eastAsia="仿宋" w:cs="仿宋"/>
          <w:color w:val="auto"/>
          <w:sz w:val="32"/>
          <w:szCs w:val="32"/>
          <w:highlight w:val="none"/>
        </w:rPr>
        <w:t>压力管道生产单位应当建立压力管道质量安全月调度制度。单位主要负责人</w:t>
      </w:r>
      <w:r>
        <w:rPr>
          <w:rFonts w:hint="eastAsia" w:ascii="仿宋" w:hAnsi="仿宋" w:eastAsia="仿宋" w:cs="仿宋"/>
          <w:color w:val="auto"/>
          <w:kern w:val="2"/>
          <w:sz w:val="32"/>
          <w:szCs w:val="32"/>
          <w:highlight w:val="none"/>
        </w:rPr>
        <w:t>要每月至少听取一次质量安全总监管理工作情况汇报，对当月</w:t>
      </w:r>
      <w:r>
        <w:rPr>
          <w:rFonts w:hint="eastAsia" w:ascii="仿宋" w:hAnsi="仿宋" w:eastAsia="仿宋" w:cs="仿宋"/>
          <w:color w:val="auto"/>
          <w:sz w:val="32"/>
          <w:szCs w:val="32"/>
          <w:highlight w:val="none"/>
        </w:rPr>
        <w:t>压力管道</w:t>
      </w:r>
      <w:r>
        <w:rPr>
          <w:rFonts w:hint="eastAsia" w:ascii="仿宋" w:hAnsi="仿宋" w:eastAsia="仿宋" w:cs="仿宋"/>
          <w:color w:val="auto"/>
          <w:kern w:val="2"/>
          <w:sz w:val="32"/>
          <w:szCs w:val="32"/>
          <w:highlight w:val="none"/>
        </w:rPr>
        <w:t>质量安全日常管理、风险隐患排查治理等情况进行总结，对下个月重点工作作出调度安排，形成《每月</w:t>
      </w:r>
      <w:r>
        <w:rPr>
          <w:rFonts w:hint="eastAsia" w:ascii="仿宋" w:hAnsi="仿宋" w:eastAsia="仿宋" w:cs="仿宋"/>
          <w:color w:val="auto"/>
          <w:sz w:val="32"/>
          <w:szCs w:val="32"/>
          <w:highlight w:val="none"/>
        </w:rPr>
        <w:t>压力管道</w:t>
      </w:r>
      <w:r>
        <w:rPr>
          <w:rFonts w:hint="eastAsia" w:ascii="仿宋" w:hAnsi="仿宋" w:eastAsia="仿宋" w:cs="仿宋"/>
          <w:color w:val="auto"/>
          <w:kern w:val="2"/>
          <w:sz w:val="32"/>
          <w:szCs w:val="32"/>
          <w:highlight w:val="none"/>
        </w:rPr>
        <w:t>质量安全调度会议纪要》</w:t>
      </w:r>
      <w:r>
        <w:rPr>
          <w:rFonts w:hint="eastAsia" w:ascii="仿宋" w:hAnsi="仿宋" w:eastAsia="仿宋" w:cs="仿宋"/>
          <w:color w:val="auto"/>
          <w:sz w:val="32"/>
          <w:szCs w:val="32"/>
          <w:highlight w:val="none"/>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b/>
          <w:bCs/>
          <w:color w:val="auto"/>
          <w:kern w:val="2"/>
          <w:sz w:val="32"/>
          <w:szCs w:val="32"/>
          <w:highlight w:val="none"/>
          <w:lang w:val="zh-TW" w:eastAsia="zh-TW"/>
        </w:rPr>
        <w:t>第五十八条【动态管理】</w:t>
      </w:r>
      <w:r>
        <w:rPr>
          <w:rFonts w:hint="eastAsia" w:ascii="仿宋" w:hAnsi="仿宋" w:eastAsia="仿宋" w:cs="仿宋"/>
          <w:color w:val="auto"/>
          <w:kern w:val="2"/>
          <w:sz w:val="32"/>
          <w:szCs w:val="32"/>
          <w:highlight w:val="none"/>
        </w:rPr>
        <w:t>压力管道生产单位应当将主要负责人、质量安全总监、质量安全员的设立、调整情况，《压力管道质量安全风险管控清单》</w:t>
      </w:r>
      <w:r>
        <w:rPr>
          <w:rFonts w:hint="eastAsia" w:ascii="仿宋" w:hAnsi="仿宋" w:eastAsia="仿宋" w:cs="仿宋"/>
          <w:color w:val="auto"/>
          <w:sz w:val="32"/>
          <w:szCs w:val="32"/>
          <w:highlight w:val="none"/>
          <w:shd w:val="clear" w:color="auto" w:fill="FFFFFF"/>
        </w:rPr>
        <w:t>《压力管道质量安全总监职责》《压力管道质量安全员守则》</w:t>
      </w:r>
      <w:r>
        <w:rPr>
          <w:rFonts w:hint="eastAsia" w:ascii="仿宋" w:hAnsi="仿宋" w:eastAsia="仿宋" w:cs="仿宋"/>
          <w:color w:val="auto"/>
          <w:kern w:val="2"/>
          <w:sz w:val="32"/>
          <w:szCs w:val="32"/>
          <w:highlight w:val="none"/>
        </w:rPr>
        <w:t>以及质量安全总监</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质量安全员提出的意见建议和报告等履职情况予以记录并存档备查。</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第五十九条【监督管理】</w:t>
      </w:r>
      <w:r>
        <w:rPr>
          <w:rFonts w:hint="eastAsia" w:ascii="仿宋" w:hAnsi="仿宋" w:eastAsia="仿宋" w:cs="仿宋"/>
          <w:color w:val="auto"/>
          <w:kern w:val="2"/>
          <w:sz w:val="32"/>
          <w:szCs w:val="32"/>
          <w:highlight w:val="none"/>
          <w:lang w:eastAsia="zh-CN"/>
        </w:rPr>
        <w:t>市场监督管理部门应当将压力管道生产单位建立并落实压力管道质量安全责任制等管理制度，在日管控、周排查、月调度中发现的压力管道质量安全风险隐患以及整改情况，作为监督检查的重要内容。</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第六十条【培训要求】</w:t>
      </w:r>
      <w:r>
        <w:rPr>
          <w:rFonts w:hint="eastAsia" w:ascii="仿宋" w:hAnsi="仿宋" w:eastAsia="仿宋" w:cs="仿宋"/>
          <w:color w:val="auto"/>
          <w:kern w:val="2"/>
          <w:sz w:val="32"/>
          <w:szCs w:val="32"/>
          <w:highlight w:val="none"/>
          <w:lang w:eastAsia="zh-CN"/>
        </w:rPr>
        <w:t>压力管道生产单位应当对质量安全总监和质量安全员进行法律法规、标准和专业知识培训、考核，并对培训、考核情况予以记录，存档备查。</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732" w:firstLineChars="200"/>
        <w:jc w:val="both"/>
        <w:textAlignment w:val="auto"/>
        <w:rPr>
          <w:rFonts w:hint="eastAsia" w:ascii="仿宋" w:hAnsi="仿宋" w:eastAsia="仿宋" w:cs="仿宋"/>
          <w:color w:val="auto"/>
          <w:spacing w:val="23"/>
          <w:kern w:val="0"/>
          <w:sz w:val="32"/>
          <w:szCs w:val="32"/>
          <w:highlight w:val="none"/>
          <w:lang w:eastAsia="zh-CN"/>
        </w:rPr>
      </w:pPr>
      <w:r>
        <w:rPr>
          <w:rFonts w:hint="eastAsia" w:ascii="仿宋" w:hAnsi="仿宋" w:eastAsia="仿宋" w:cs="仿宋"/>
          <w:color w:val="auto"/>
          <w:spacing w:val="23"/>
          <w:kern w:val="0"/>
          <w:sz w:val="32"/>
          <w:szCs w:val="32"/>
          <w:highlight w:val="none"/>
          <w:lang w:eastAsia="zh-CN"/>
        </w:rPr>
        <w:t>县级以上地方市场监督管理部门按照国家市场监督管理总局制定的《压力管道质量安全管理人员考核指南》，组织对本辖区内压力管道生产单位的质量安全总监和质量安全员随机进行监督抽查考核并公布考核结果。监督抽查考核不得收取费用。</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kern w:val="2"/>
          <w:sz w:val="32"/>
          <w:szCs w:val="32"/>
          <w:highlight w:val="none"/>
          <w:lang w:eastAsia="zh-CN"/>
        </w:rPr>
        <w:t>抽查考核不合格，不再符合压力管道生产要求的，生产单位应当立即采取整改措施。</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第六十一条【奖惩制度】</w:t>
      </w:r>
      <w:r>
        <w:rPr>
          <w:rFonts w:hint="eastAsia" w:ascii="仿宋" w:hAnsi="仿宋" w:eastAsia="仿宋" w:cs="仿宋"/>
          <w:color w:val="auto"/>
          <w:kern w:val="2"/>
          <w:sz w:val="32"/>
          <w:szCs w:val="32"/>
          <w:highlight w:val="none"/>
          <w:lang w:eastAsia="zh-CN"/>
        </w:rPr>
        <w:t>压力管道生产单位应当为质量安全总监和质量安全员提供必要的工作条件、教育培训和岗位待遇，充分保障其依法履行职责。</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鼓励压力管道生产单位建立对质量安全总监和质量安全员的激励约束机制，对工作成效显著的给予表彰和奖励，对履职不到位的</w:t>
      </w:r>
      <w:r>
        <w:rPr>
          <w:rFonts w:hint="eastAsia" w:ascii="仿宋" w:hAnsi="仿宋" w:eastAsia="仿宋" w:cs="仿宋"/>
          <w:color w:val="auto"/>
          <w:sz w:val="32"/>
          <w:szCs w:val="32"/>
          <w:highlight w:val="none"/>
          <w:shd w:val="clear" w:color="auto" w:fill="FFFFFF"/>
          <w:lang w:val="zh-TW" w:eastAsia="zh-CN"/>
        </w:rPr>
        <w:t>予以</w:t>
      </w:r>
      <w:r>
        <w:rPr>
          <w:rFonts w:hint="eastAsia" w:ascii="仿宋" w:hAnsi="仿宋" w:eastAsia="仿宋" w:cs="仿宋"/>
          <w:color w:val="auto"/>
          <w:sz w:val="32"/>
          <w:szCs w:val="32"/>
          <w:highlight w:val="none"/>
          <w:shd w:val="clear" w:color="auto" w:fill="FFFFFF"/>
          <w:lang w:val="zh-TW" w:eastAsia="zh-TW"/>
        </w:rPr>
        <w:t>惩戒</w:t>
      </w:r>
      <w:r>
        <w:rPr>
          <w:rFonts w:hint="eastAsia" w:ascii="仿宋" w:hAnsi="仿宋" w:eastAsia="仿宋" w:cs="仿宋"/>
          <w:color w:val="auto"/>
          <w:kern w:val="2"/>
          <w:sz w:val="32"/>
          <w:szCs w:val="32"/>
          <w:highlight w:val="none"/>
          <w:lang w:eastAsia="zh-CN"/>
        </w:rPr>
        <w:t>。</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第六十二条【管理罚则】</w:t>
      </w:r>
      <w:r>
        <w:rPr>
          <w:rFonts w:hint="eastAsia" w:ascii="仿宋" w:hAnsi="仿宋" w:eastAsia="仿宋" w:cs="仿宋"/>
          <w:color w:val="auto"/>
          <w:kern w:val="2"/>
          <w:sz w:val="32"/>
          <w:szCs w:val="32"/>
          <w:highlight w:val="none"/>
          <w:lang w:eastAsia="zh-CN"/>
        </w:rPr>
        <w:t>压力管道生产单位未按规定建立压力管道质量安全管理制度，未按规定配备、培训、考核质量安全总监和质量安全员，未按责任制要求落实压力管道质量安全责任的，由县级以上地方市场监督管理部门依据《中华人民共和国特种设备安全法》第八十六条予以处罚。</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kern w:val="2"/>
          <w:sz w:val="32"/>
          <w:szCs w:val="32"/>
          <w:highlight w:val="none"/>
          <w:lang w:val="zh-TW" w:eastAsia="zh-TW" w:bidi="mn-Mong-CN"/>
        </w:rPr>
        <w:t>第六十三条【名词解释】</w:t>
      </w:r>
      <w:r>
        <w:rPr>
          <w:rFonts w:hint="eastAsia" w:ascii="仿宋" w:hAnsi="仿宋" w:eastAsia="仿宋" w:cs="仿宋"/>
          <w:color w:val="auto"/>
          <w:sz w:val="32"/>
          <w:szCs w:val="32"/>
          <w:highlight w:val="none"/>
          <w:lang w:eastAsia="zh-CN"/>
        </w:rPr>
        <w:t>本规定下列用语的含义是：</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（一）压力管道生产单位主要负责人是指本单位的法定代表人、法定代表委托人或实际控制人；</w:t>
      </w:r>
    </w:p>
    <w:p>
      <w:pPr>
        <w:pStyle w:val="18"/>
        <w:keepNext w:val="0"/>
        <w:keepLines w:val="0"/>
        <w:pageBreakBefore w:val="0"/>
        <w:shd w:val="clear" w:color="auto" w:fill="FFFFFF"/>
        <w:kinsoku/>
        <w:wordWrap w:val="0"/>
        <w:overflowPunct/>
        <w:topLinePunct/>
        <w:autoSpaceDE/>
        <w:autoSpaceDN/>
        <w:bidi w:val="0"/>
        <w:adjustRightInd/>
        <w:snapToGrid/>
        <w:spacing w:before="0" w:beforeAutospacing="0" w:after="0" w:afterAutospacing="0" w:line="240" w:lineRule="auto"/>
        <w:ind w:left="0" w:firstLine="640" w:firstLineChars="200"/>
        <w:jc w:val="both"/>
        <w:textAlignment w:val="auto"/>
        <w:outlineLvl w:val="9"/>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kern w:val="2"/>
          <w:sz w:val="32"/>
          <w:szCs w:val="32"/>
          <w:highlight w:val="none"/>
          <w:lang w:val="zh-TW" w:eastAsia="zh-TW"/>
        </w:rPr>
        <w:t>（二）质量安全总监是指</w:t>
      </w:r>
      <w:r>
        <w:rPr>
          <w:rFonts w:hint="eastAsia" w:ascii="仿宋" w:hAnsi="仿宋" w:eastAsia="仿宋" w:cs="仿宋"/>
          <w:color w:val="auto"/>
          <w:kern w:val="2"/>
          <w:sz w:val="32"/>
          <w:szCs w:val="32"/>
          <w:highlight w:val="none"/>
          <w:lang w:val="zh-TW"/>
        </w:rPr>
        <w:t>本</w:t>
      </w:r>
      <w:r>
        <w:rPr>
          <w:rFonts w:hint="eastAsia" w:ascii="仿宋" w:hAnsi="仿宋" w:eastAsia="仿宋" w:cs="仿宋"/>
          <w:color w:val="auto"/>
          <w:kern w:val="2"/>
          <w:sz w:val="32"/>
          <w:szCs w:val="32"/>
          <w:highlight w:val="none"/>
          <w:lang w:val="zh-TW" w:eastAsia="zh-TW"/>
        </w:rPr>
        <w:t>单位负责质量保证系统安全运转的管理人员；</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CN"/>
        </w:rPr>
      </w:pPr>
      <w:r>
        <w:rPr>
          <w:rFonts w:hint="eastAsia" w:ascii="仿宋" w:hAnsi="仿宋" w:eastAsia="仿宋" w:cs="仿宋"/>
          <w:color w:val="auto"/>
          <w:kern w:val="2"/>
          <w:sz w:val="32"/>
          <w:szCs w:val="32"/>
          <w:highlight w:val="none"/>
          <w:lang w:val="zh-TW" w:eastAsia="zh-TW"/>
        </w:rPr>
        <w:t>（三）质量安全员是指</w:t>
      </w:r>
      <w:r>
        <w:rPr>
          <w:rFonts w:hint="eastAsia" w:ascii="仿宋" w:hAnsi="仿宋" w:eastAsia="仿宋" w:cs="仿宋"/>
          <w:color w:val="auto"/>
          <w:kern w:val="2"/>
          <w:sz w:val="32"/>
          <w:szCs w:val="32"/>
          <w:highlight w:val="none"/>
          <w:lang w:val="zh-TW"/>
        </w:rPr>
        <w:t>本</w:t>
      </w:r>
      <w:r>
        <w:rPr>
          <w:rFonts w:hint="eastAsia" w:ascii="仿宋" w:hAnsi="仿宋" w:eastAsia="仿宋" w:cs="仿宋"/>
          <w:color w:val="auto"/>
          <w:kern w:val="2"/>
          <w:sz w:val="32"/>
          <w:szCs w:val="32"/>
          <w:highlight w:val="none"/>
          <w:lang w:val="zh-TW" w:eastAsia="zh-TW"/>
        </w:rPr>
        <w:t>单位</w:t>
      </w:r>
      <w:r>
        <w:rPr>
          <w:rFonts w:hint="eastAsia" w:ascii="仿宋" w:hAnsi="仿宋" w:eastAsia="仿宋" w:cs="仿宋"/>
          <w:color w:val="auto"/>
          <w:kern w:val="2"/>
          <w:sz w:val="32"/>
          <w:szCs w:val="32"/>
          <w:highlight w:val="none"/>
          <w:lang w:val="zh-TW" w:eastAsia="zh-CN"/>
        </w:rPr>
        <w:t>具体</w:t>
      </w:r>
      <w:r>
        <w:rPr>
          <w:rFonts w:hint="eastAsia" w:ascii="仿宋" w:hAnsi="仿宋" w:eastAsia="仿宋" w:cs="仿宋"/>
          <w:color w:val="auto"/>
          <w:kern w:val="2"/>
          <w:sz w:val="32"/>
          <w:szCs w:val="32"/>
          <w:highlight w:val="none"/>
          <w:lang w:val="zh-TW" w:eastAsia="zh-TW"/>
        </w:rPr>
        <w:t>负责质量过程控制的检查人员</w:t>
      </w:r>
      <w:r>
        <w:rPr>
          <w:rFonts w:hint="eastAsia" w:ascii="仿宋" w:hAnsi="仿宋" w:eastAsia="仿宋" w:cs="仿宋"/>
          <w:color w:val="auto"/>
          <w:kern w:val="2"/>
          <w:sz w:val="32"/>
          <w:szCs w:val="32"/>
          <w:highlight w:val="none"/>
          <w:lang w:val="zh-TW" w:eastAsia="zh-CN"/>
        </w:rPr>
        <w:t>；</w:t>
      </w:r>
    </w:p>
    <w:p>
      <w:pPr>
        <w:pStyle w:val="8"/>
        <w:keepNext w:val="0"/>
        <w:keepLines w:val="0"/>
        <w:pageBreakBefore w:val="0"/>
        <w:shd w:val="clear" w:color="auto" w:fill="FFFFFF"/>
        <w:kinsoku/>
        <w:wordWrap w:val="0"/>
        <w:overflowPunct/>
        <w:topLinePunct/>
        <w:autoSpaceDE/>
        <w:autoSpaceDN/>
        <w:bidi w:val="0"/>
        <w:adjustRightInd w:val="0"/>
        <w:snapToGrid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eastAsia="zh-CN"/>
        </w:rPr>
      </w:pPr>
      <w:r>
        <w:rPr>
          <w:rFonts w:hint="eastAsia" w:ascii="仿宋" w:hAnsi="仿宋" w:eastAsia="仿宋" w:cs="仿宋"/>
          <w:color w:val="auto"/>
          <w:kern w:val="2"/>
          <w:sz w:val="32"/>
          <w:szCs w:val="32"/>
          <w:highlight w:val="none"/>
          <w:lang w:eastAsia="zh-CN"/>
        </w:rPr>
        <w:t>（四）压力管道生产单位是指压力管道设计、安装、改造、修理单位或压力管道元件制造单位。</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rPr>
      </w:pP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jc w:val="center"/>
        <w:textAlignment w:val="auto"/>
        <w:rPr>
          <w:rFonts w:hint="eastAsia" w:ascii="仿宋" w:hAnsi="仿宋" w:eastAsia="仿宋" w:cs="仿宋"/>
          <w:b/>
          <w:bCs/>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w:t>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lang w:val="zh-TW" w:eastAsia="zh-CN"/>
        </w:rPr>
        <w:t>章</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val="zh-TW" w:eastAsia="zh-TW"/>
        </w:rPr>
        <w:t>电</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val="zh-TW" w:eastAsia="zh-TW"/>
        </w:rPr>
        <w:t>梯</w:t>
      </w:r>
    </w:p>
    <w:p>
      <w:pPr>
        <w:pStyle w:val="2"/>
        <w:keepNext w:val="0"/>
        <w:keepLines w:val="0"/>
        <w:pageBreakBefore w:val="0"/>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第六十四条【基本职责】</w:t>
      </w:r>
      <w:r>
        <w:rPr>
          <w:rFonts w:hint="eastAsia" w:ascii="仿宋" w:hAnsi="仿宋" w:eastAsia="仿宋" w:cs="仿宋"/>
          <w:b w:val="0"/>
          <w:bCs w:val="0"/>
          <w:color w:val="auto"/>
          <w:sz w:val="32"/>
          <w:szCs w:val="32"/>
          <w:highlight w:val="none"/>
          <w:shd w:val="clear" w:color="auto" w:fill="FFFFFF"/>
          <w:lang w:val="zh-TW" w:eastAsia="zh-TW"/>
        </w:rPr>
        <w:t>电梯</w:t>
      </w:r>
      <w:r>
        <w:rPr>
          <w:rFonts w:hint="eastAsia" w:ascii="仿宋" w:hAnsi="仿宋" w:eastAsia="仿宋" w:cs="仿宋"/>
          <w:b w:val="0"/>
          <w:bCs w:val="0"/>
          <w:strike w:val="0"/>
          <w:dstrike w:val="0"/>
          <w:color w:val="auto"/>
          <w:sz w:val="32"/>
          <w:szCs w:val="32"/>
          <w:highlight w:val="none"/>
          <w:shd w:val="clear" w:color="auto" w:fill="FFFFFF"/>
          <w:lang w:val="zh-TW" w:eastAsia="zh-CN"/>
        </w:rPr>
        <w:t>制造</w:t>
      </w:r>
      <w:r>
        <w:rPr>
          <w:rFonts w:hint="eastAsia" w:ascii="仿宋" w:hAnsi="仿宋" w:eastAsia="仿宋" w:cs="仿宋"/>
          <w:b w:val="0"/>
          <w:bCs w:val="0"/>
          <w:color w:val="auto"/>
          <w:sz w:val="32"/>
          <w:szCs w:val="32"/>
          <w:highlight w:val="none"/>
          <w:shd w:val="clear" w:color="auto" w:fill="FFFFFF"/>
          <w:lang w:val="zh-TW" w:eastAsia="zh-TW"/>
        </w:rPr>
        <w:t>单位开展电梯及其安全保护装置和主要部件的设计时，应当开展有关电梯安全性能的风险评价，采取适当措施消除风险隐患，保证其所设计</w:t>
      </w:r>
      <w:r>
        <w:rPr>
          <w:rFonts w:hint="eastAsia" w:ascii="仿宋" w:hAnsi="仿宋" w:eastAsia="仿宋" w:cs="仿宋"/>
          <w:b w:val="0"/>
          <w:bCs w:val="0"/>
          <w:color w:val="auto"/>
          <w:sz w:val="32"/>
          <w:szCs w:val="32"/>
          <w:highlight w:val="none"/>
          <w:shd w:val="clear" w:color="auto" w:fill="FFFFFF"/>
          <w:lang w:val="zh-TW" w:eastAsia="zh-CN"/>
        </w:rPr>
        <w:t>制造</w:t>
      </w:r>
      <w:r>
        <w:rPr>
          <w:rFonts w:hint="eastAsia" w:ascii="仿宋" w:hAnsi="仿宋" w:eastAsia="仿宋" w:cs="仿宋"/>
          <w:b w:val="0"/>
          <w:bCs w:val="0"/>
          <w:color w:val="auto"/>
          <w:sz w:val="32"/>
          <w:szCs w:val="32"/>
          <w:highlight w:val="none"/>
          <w:shd w:val="clear" w:color="auto" w:fill="FFFFFF"/>
          <w:lang w:val="zh-TW" w:eastAsia="zh-TW"/>
        </w:rPr>
        <w:t>的电梯及其安全保护装置和主要部件不存在危及人身、财产安全等危险。</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16" w:firstLineChars="200"/>
        <w:jc w:val="both"/>
        <w:textAlignment w:val="auto"/>
        <w:rPr>
          <w:rFonts w:hint="eastAsia" w:ascii="仿宋" w:hAnsi="仿宋" w:eastAsia="仿宋" w:cs="仿宋"/>
          <w:b w:val="0"/>
          <w:bCs w:val="0"/>
          <w:strike/>
          <w:dstrike w:val="0"/>
          <w:color w:val="auto"/>
          <w:spacing w:val="-6"/>
          <w:sz w:val="32"/>
          <w:szCs w:val="32"/>
          <w:highlight w:val="none"/>
          <w:shd w:val="clear" w:color="auto" w:fill="FFFFFF"/>
          <w:lang w:val="zh-TW" w:eastAsia="zh-TW"/>
        </w:rPr>
      </w:pPr>
      <w:r>
        <w:rPr>
          <w:rFonts w:hint="eastAsia" w:ascii="仿宋" w:hAnsi="仿宋" w:eastAsia="仿宋" w:cs="仿宋"/>
          <w:b w:val="0"/>
          <w:bCs w:val="0"/>
          <w:color w:val="auto"/>
          <w:spacing w:val="-6"/>
          <w:sz w:val="32"/>
          <w:szCs w:val="32"/>
          <w:highlight w:val="none"/>
          <w:shd w:val="clear" w:color="auto" w:fill="FFFFFF"/>
          <w:lang w:val="zh-TW" w:eastAsia="zh-TW"/>
        </w:rPr>
        <w:t>电梯</w:t>
      </w:r>
      <w:r>
        <w:rPr>
          <w:rFonts w:hint="eastAsia" w:ascii="仿宋" w:hAnsi="仿宋" w:eastAsia="仿宋" w:cs="仿宋"/>
          <w:b w:val="0"/>
          <w:bCs w:val="0"/>
          <w:strike w:val="0"/>
          <w:dstrike w:val="0"/>
          <w:color w:val="auto"/>
          <w:spacing w:val="-6"/>
          <w:sz w:val="32"/>
          <w:szCs w:val="32"/>
          <w:highlight w:val="none"/>
          <w:shd w:val="clear" w:color="auto" w:fill="FFFFFF"/>
          <w:lang w:val="zh-TW" w:eastAsia="zh-CN"/>
        </w:rPr>
        <w:t>制造</w:t>
      </w:r>
      <w:r>
        <w:rPr>
          <w:rFonts w:hint="eastAsia" w:ascii="仿宋" w:hAnsi="仿宋" w:eastAsia="仿宋" w:cs="仿宋"/>
          <w:b w:val="0"/>
          <w:bCs w:val="0"/>
          <w:color w:val="auto"/>
          <w:spacing w:val="-6"/>
          <w:sz w:val="32"/>
          <w:szCs w:val="32"/>
          <w:highlight w:val="none"/>
          <w:shd w:val="clear" w:color="auto" w:fill="FFFFFF"/>
          <w:lang w:val="zh-TW" w:eastAsia="zh-TW"/>
        </w:rPr>
        <w:t>单位应当明确电梯的质量保证期限不得低于五年。在质量保证期限内，电梯的主要部件和安全保护装置存在质量问题的，电梯的制造单位应当负责免费修理或者更换。</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strike w:val="0"/>
          <w:dstrike w:val="0"/>
          <w:color w:val="auto"/>
          <w:sz w:val="32"/>
          <w:szCs w:val="32"/>
          <w:highlight w:val="none"/>
          <w:shd w:val="clear" w:color="auto" w:fill="FFFFFF"/>
          <w:lang w:val="zh-TW" w:eastAsia="zh-TW"/>
        </w:rPr>
      </w:pPr>
      <w:r>
        <w:rPr>
          <w:rFonts w:hint="eastAsia" w:ascii="仿宋" w:hAnsi="仿宋" w:eastAsia="仿宋" w:cs="仿宋"/>
          <w:b w:val="0"/>
          <w:bCs w:val="0"/>
          <w:strike w:val="0"/>
          <w:dstrike w:val="0"/>
          <w:color w:val="auto"/>
          <w:sz w:val="32"/>
          <w:szCs w:val="32"/>
          <w:highlight w:val="none"/>
          <w:shd w:val="clear" w:color="auto" w:fill="FFFFFF"/>
          <w:lang w:val="zh-TW" w:eastAsia="zh-TW"/>
        </w:rPr>
        <w:t>对本单位</w:t>
      </w:r>
      <w:r>
        <w:rPr>
          <w:rFonts w:hint="eastAsia" w:ascii="仿宋" w:hAnsi="仿宋" w:eastAsia="仿宋" w:cs="仿宋"/>
          <w:b w:val="0"/>
          <w:bCs w:val="0"/>
          <w:strike w:val="0"/>
          <w:dstrike w:val="0"/>
          <w:color w:val="auto"/>
          <w:sz w:val="32"/>
          <w:szCs w:val="32"/>
          <w:highlight w:val="none"/>
          <w:shd w:val="clear" w:color="auto" w:fill="FFFFFF"/>
          <w:lang w:val="zh-TW" w:eastAsia="zh-CN"/>
        </w:rPr>
        <w:t>制造</w:t>
      </w:r>
      <w:r>
        <w:rPr>
          <w:rFonts w:hint="eastAsia" w:ascii="仿宋" w:hAnsi="仿宋" w:eastAsia="仿宋" w:cs="仿宋"/>
          <w:b w:val="0"/>
          <w:bCs w:val="0"/>
          <w:strike w:val="0"/>
          <w:dstrike w:val="0"/>
          <w:color w:val="auto"/>
          <w:sz w:val="32"/>
          <w:szCs w:val="32"/>
          <w:highlight w:val="none"/>
          <w:shd w:val="clear" w:color="auto" w:fill="FFFFFF"/>
          <w:lang w:val="zh-TW" w:eastAsia="zh-TW"/>
        </w:rPr>
        <w:t>并已经投入使用的电梯，</w:t>
      </w:r>
      <w:r>
        <w:rPr>
          <w:rFonts w:hint="eastAsia" w:ascii="仿宋" w:hAnsi="仿宋" w:eastAsia="仿宋" w:cs="仿宋"/>
          <w:b w:val="0"/>
          <w:bCs w:val="0"/>
          <w:strike w:val="0"/>
          <w:dstrike w:val="0"/>
          <w:color w:val="auto"/>
          <w:sz w:val="32"/>
          <w:szCs w:val="32"/>
          <w:highlight w:val="none"/>
          <w:shd w:val="clear" w:color="auto" w:fill="FFFFFF"/>
          <w:lang w:val="zh-TW" w:eastAsia="zh-CN"/>
        </w:rPr>
        <w:t>电梯制造</w:t>
      </w:r>
      <w:r>
        <w:rPr>
          <w:rFonts w:hint="eastAsia" w:ascii="仿宋" w:hAnsi="仿宋" w:eastAsia="仿宋" w:cs="仿宋"/>
          <w:b w:val="0"/>
          <w:bCs w:val="0"/>
          <w:strike w:val="0"/>
          <w:dstrike w:val="0"/>
          <w:color w:val="auto"/>
          <w:sz w:val="32"/>
          <w:szCs w:val="32"/>
          <w:highlight w:val="none"/>
          <w:shd w:val="clear" w:color="auto" w:fill="FFFFFF"/>
          <w:lang w:val="zh-TW" w:eastAsia="zh-TW"/>
        </w:rPr>
        <w:t>单位应提供必要的技术服务和必需的备品配件，指导并协助解决电梯使用过程中涉及的质量安全问题。</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第六十五条【配备人员】</w:t>
      </w:r>
      <w:r>
        <w:rPr>
          <w:rFonts w:hint="eastAsia" w:ascii="仿宋" w:hAnsi="仿宋" w:eastAsia="仿宋" w:cs="仿宋"/>
          <w:b w:val="0"/>
          <w:bCs w:val="0"/>
          <w:color w:val="auto"/>
          <w:sz w:val="32"/>
          <w:szCs w:val="32"/>
          <w:highlight w:val="none"/>
          <w:shd w:val="clear" w:color="auto" w:fill="FFFFFF"/>
          <w:lang w:val="zh-TW" w:eastAsia="zh-TW"/>
        </w:rPr>
        <w:t>电梯生产单位应当依法配备质量安全总监</w:t>
      </w:r>
      <w:r>
        <w:rPr>
          <w:rFonts w:hint="eastAsia" w:ascii="仿宋" w:hAnsi="仿宋" w:eastAsia="仿宋" w:cs="仿宋"/>
          <w:b w:val="0"/>
          <w:bCs w:val="0"/>
          <w:color w:val="auto"/>
          <w:sz w:val="32"/>
          <w:szCs w:val="32"/>
          <w:highlight w:val="none"/>
          <w:shd w:val="clear" w:color="auto" w:fill="FFFFFF"/>
          <w:lang w:val="en-US" w:eastAsia="zh-CN"/>
        </w:rPr>
        <w:t>和</w:t>
      </w:r>
      <w:r>
        <w:rPr>
          <w:rFonts w:hint="eastAsia" w:ascii="仿宋" w:hAnsi="仿宋" w:eastAsia="仿宋" w:cs="仿宋"/>
          <w:b w:val="0"/>
          <w:bCs w:val="0"/>
          <w:color w:val="auto"/>
          <w:sz w:val="32"/>
          <w:szCs w:val="32"/>
          <w:highlight w:val="none"/>
          <w:shd w:val="clear" w:color="auto" w:fill="FFFFFF"/>
          <w:lang w:val="zh-TW" w:eastAsia="zh-TW"/>
        </w:rPr>
        <w:t>质量安全员，明确质量安全总监</w:t>
      </w:r>
      <w:r>
        <w:rPr>
          <w:rFonts w:hint="eastAsia" w:ascii="仿宋" w:hAnsi="仿宋" w:eastAsia="仿宋" w:cs="仿宋"/>
          <w:b w:val="0"/>
          <w:bCs w:val="0"/>
          <w:color w:val="auto"/>
          <w:sz w:val="32"/>
          <w:szCs w:val="32"/>
          <w:highlight w:val="none"/>
          <w:shd w:val="clear" w:color="auto" w:fill="FFFFFF"/>
          <w:lang w:val="zh-TW" w:eastAsia="zh-CN"/>
        </w:rPr>
        <w:t>和</w:t>
      </w:r>
      <w:r>
        <w:rPr>
          <w:rFonts w:hint="eastAsia" w:ascii="仿宋" w:hAnsi="仿宋" w:eastAsia="仿宋" w:cs="仿宋"/>
          <w:b w:val="0"/>
          <w:bCs w:val="0"/>
          <w:color w:val="auto"/>
          <w:sz w:val="32"/>
          <w:szCs w:val="32"/>
          <w:highlight w:val="none"/>
          <w:shd w:val="clear" w:color="auto" w:fill="FFFFFF"/>
          <w:lang w:val="zh-TW" w:eastAsia="zh-TW"/>
        </w:rPr>
        <w:t>质量安全员的岗位职责。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16" w:firstLineChars="200"/>
        <w:jc w:val="both"/>
        <w:textAlignment w:val="auto"/>
        <w:rPr>
          <w:rFonts w:hint="eastAsia" w:ascii="仿宋" w:hAnsi="仿宋" w:eastAsia="仿宋" w:cs="仿宋"/>
          <w:b w:val="0"/>
          <w:bCs w:val="0"/>
          <w:color w:val="auto"/>
          <w:spacing w:val="-6"/>
          <w:sz w:val="32"/>
          <w:szCs w:val="32"/>
          <w:highlight w:val="none"/>
          <w:shd w:val="clear" w:color="auto" w:fill="FFFFFF"/>
          <w:lang w:val="zh-TW" w:eastAsia="zh-TW"/>
        </w:rPr>
      </w:pPr>
      <w:r>
        <w:rPr>
          <w:rFonts w:hint="eastAsia" w:ascii="仿宋" w:hAnsi="仿宋" w:eastAsia="仿宋" w:cs="仿宋"/>
          <w:b w:val="0"/>
          <w:bCs w:val="0"/>
          <w:color w:val="auto"/>
          <w:spacing w:val="-6"/>
          <w:sz w:val="32"/>
          <w:szCs w:val="32"/>
          <w:highlight w:val="none"/>
          <w:shd w:val="clear" w:color="auto" w:fill="FFFFFF"/>
          <w:lang w:val="zh-TW" w:eastAsia="zh-TW"/>
        </w:rPr>
        <w:t>电梯生产单位主要负责人对本单位电梯质量安全全面负责，建立并落实电梯质量安全主体责任的长效机制。质量安全总监</w:t>
      </w:r>
      <w:r>
        <w:rPr>
          <w:rFonts w:hint="eastAsia" w:ascii="仿宋" w:hAnsi="仿宋" w:eastAsia="仿宋" w:cs="仿宋"/>
          <w:b w:val="0"/>
          <w:bCs w:val="0"/>
          <w:color w:val="auto"/>
          <w:spacing w:val="-6"/>
          <w:sz w:val="32"/>
          <w:szCs w:val="32"/>
          <w:highlight w:val="none"/>
          <w:shd w:val="clear" w:color="auto" w:fill="FFFFFF"/>
          <w:lang w:val="zh-TW" w:eastAsia="zh-CN"/>
        </w:rPr>
        <w:t>和</w:t>
      </w:r>
      <w:r>
        <w:rPr>
          <w:rFonts w:hint="eastAsia" w:ascii="仿宋" w:hAnsi="仿宋" w:eastAsia="仿宋" w:cs="仿宋"/>
          <w:b w:val="0"/>
          <w:bCs w:val="0"/>
          <w:color w:val="auto"/>
          <w:spacing w:val="-6"/>
          <w:sz w:val="32"/>
          <w:szCs w:val="32"/>
          <w:highlight w:val="none"/>
          <w:shd w:val="clear" w:color="auto" w:fill="FFFFFF"/>
          <w:lang w:val="zh-TW" w:eastAsia="zh-TW"/>
        </w:rPr>
        <w:t>质量安全员应当按照岗位职责协助单位主要负责人做好电梯质量安全管理工作。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第六十六条【管理权力】</w:t>
      </w:r>
      <w:r>
        <w:rPr>
          <w:rFonts w:hint="eastAsia" w:ascii="仿宋" w:hAnsi="仿宋" w:eastAsia="仿宋" w:cs="仿宋"/>
          <w:b w:val="0"/>
          <w:bCs w:val="0"/>
          <w:color w:val="auto"/>
          <w:kern w:val="2"/>
          <w:sz w:val="32"/>
          <w:szCs w:val="32"/>
          <w:highlight w:val="none"/>
          <w:lang w:val="zh-TW" w:eastAsia="zh-TW"/>
        </w:rPr>
        <w:t>电梯生产单位主要负责人应当支持和保障</w:t>
      </w:r>
      <w:r>
        <w:rPr>
          <w:rFonts w:hint="eastAsia" w:ascii="仿宋" w:hAnsi="仿宋" w:eastAsia="仿宋" w:cs="仿宋"/>
          <w:b w:val="0"/>
          <w:bCs w:val="0"/>
          <w:color w:val="auto"/>
          <w:sz w:val="32"/>
          <w:szCs w:val="32"/>
          <w:highlight w:val="none"/>
          <w:lang w:val="zh-TW" w:eastAsia="zh-TW"/>
        </w:rPr>
        <w:t>质量安全总监</w:t>
      </w:r>
      <w:r>
        <w:rPr>
          <w:rFonts w:hint="eastAsia" w:ascii="仿宋" w:hAnsi="仿宋" w:eastAsia="仿宋" w:cs="仿宋"/>
          <w:b w:val="0"/>
          <w:bCs w:val="0"/>
          <w:color w:val="auto"/>
          <w:kern w:val="2"/>
          <w:sz w:val="32"/>
          <w:szCs w:val="32"/>
          <w:highlight w:val="none"/>
          <w:lang w:val="zh-TW" w:eastAsia="zh-TW"/>
        </w:rPr>
        <w:t>和</w:t>
      </w:r>
      <w:r>
        <w:rPr>
          <w:rFonts w:hint="eastAsia" w:ascii="仿宋" w:hAnsi="仿宋" w:eastAsia="仿宋" w:cs="仿宋"/>
          <w:b w:val="0"/>
          <w:bCs w:val="0"/>
          <w:color w:val="auto"/>
          <w:sz w:val="32"/>
          <w:szCs w:val="32"/>
          <w:highlight w:val="none"/>
          <w:shd w:val="clear" w:color="auto" w:fill="FFFFFF"/>
          <w:lang w:val="zh-TW" w:eastAsia="zh-TW"/>
        </w:rPr>
        <w:t>质量安全员</w:t>
      </w:r>
      <w:r>
        <w:rPr>
          <w:rFonts w:hint="eastAsia" w:ascii="仿宋" w:hAnsi="仿宋" w:eastAsia="仿宋" w:cs="仿宋"/>
          <w:b w:val="0"/>
          <w:bCs w:val="0"/>
          <w:color w:val="auto"/>
          <w:kern w:val="2"/>
          <w:sz w:val="32"/>
          <w:szCs w:val="32"/>
          <w:highlight w:val="none"/>
          <w:lang w:val="zh-TW" w:eastAsia="zh-TW"/>
        </w:rPr>
        <w:t>依法开展电梯质量安全管理工作，在作出涉及电梯质量安全的重大决策前，应当充分听取</w:t>
      </w:r>
      <w:r>
        <w:rPr>
          <w:rFonts w:hint="eastAsia" w:ascii="仿宋" w:hAnsi="仿宋" w:eastAsia="仿宋" w:cs="仿宋"/>
          <w:b w:val="0"/>
          <w:bCs w:val="0"/>
          <w:color w:val="auto"/>
          <w:sz w:val="32"/>
          <w:szCs w:val="32"/>
          <w:highlight w:val="none"/>
          <w:lang w:val="zh-TW" w:eastAsia="zh-TW"/>
        </w:rPr>
        <w:t>质量安全总监</w:t>
      </w:r>
      <w:r>
        <w:rPr>
          <w:rFonts w:hint="eastAsia" w:ascii="仿宋" w:hAnsi="仿宋" w:eastAsia="仿宋" w:cs="仿宋"/>
          <w:b w:val="0"/>
          <w:bCs w:val="0"/>
          <w:color w:val="auto"/>
          <w:kern w:val="2"/>
          <w:sz w:val="32"/>
          <w:szCs w:val="32"/>
          <w:highlight w:val="none"/>
          <w:lang w:val="zh-TW" w:eastAsia="zh-TW"/>
        </w:rPr>
        <w:t>和</w:t>
      </w:r>
      <w:r>
        <w:rPr>
          <w:rFonts w:hint="eastAsia" w:ascii="仿宋" w:hAnsi="仿宋" w:eastAsia="仿宋" w:cs="仿宋"/>
          <w:b w:val="0"/>
          <w:bCs w:val="0"/>
          <w:color w:val="auto"/>
          <w:sz w:val="32"/>
          <w:szCs w:val="32"/>
          <w:highlight w:val="none"/>
          <w:shd w:val="clear" w:color="auto" w:fill="FFFFFF"/>
          <w:lang w:val="zh-TW" w:eastAsia="zh-TW"/>
        </w:rPr>
        <w:t>质量安全员</w:t>
      </w:r>
      <w:r>
        <w:rPr>
          <w:rFonts w:hint="eastAsia" w:ascii="仿宋" w:hAnsi="仿宋" w:eastAsia="仿宋" w:cs="仿宋"/>
          <w:b w:val="0"/>
          <w:bCs w:val="0"/>
          <w:color w:val="auto"/>
          <w:kern w:val="2"/>
          <w:sz w:val="32"/>
          <w:szCs w:val="32"/>
          <w:highlight w:val="none"/>
          <w:lang w:val="zh-TW" w:eastAsia="zh-TW"/>
        </w:rPr>
        <w:t>的意见和建议</w:t>
      </w:r>
      <w:r>
        <w:rPr>
          <w:rFonts w:hint="eastAsia" w:ascii="仿宋" w:hAnsi="仿宋" w:eastAsia="仿宋" w:cs="仿宋"/>
          <w:b w:val="0"/>
          <w:bCs w:val="0"/>
          <w:color w:val="auto"/>
          <w:sz w:val="32"/>
          <w:szCs w:val="32"/>
          <w:highlight w:val="none"/>
          <w:lang w:val="zh-TW" w:eastAsia="zh-TW"/>
        </w:rPr>
        <w:t>。</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zh-TW" w:eastAsia="zh-TW"/>
        </w:rPr>
        <w:t>质量安全总监、质量安全员发现电梯产品存在危及安全</w:t>
      </w:r>
      <w:r>
        <w:rPr>
          <w:rFonts w:hint="eastAsia" w:ascii="仿宋" w:hAnsi="仿宋" w:eastAsia="仿宋" w:cs="仿宋"/>
          <w:b w:val="0"/>
          <w:bCs w:val="0"/>
          <w:color w:val="auto"/>
          <w:sz w:val="32"/>
          <w:szCs w:val="32"/>
          <w:highlight w:val="none"/>
          <w:lang w:val="zh-TW" w:eastAsia="zh-CN"/>
        </w:rPr>
        <w:t>的</w:t>
      </w:r>
      <w:r>
        <w:rPr>
          <w:rFonts w:hint="eastAsia" w:ascii="仿宋" w:hAnsi="仿宋" w:eastAsia="仿宋" w:cs="仿宋"/>
          <w:b w:val="0"/>
          <w:bCs w:val="0"/>
          <w:color w:val="auto"/>
          <w:sz w:val="32"/>
          <w:szCs w:val="32"/>
          <w:highlight w:val="none"/>
          <w:lang w:val="zh-TW" w:eastAsia="zh-TW"/>
        </w:rPr>
        <w:t>缺陷</w:t>
      </w:r>
      <w:r>
        <w:rPr>
          <w:rFonts w:hint="eastAsia" w:ascii="仿宋" w:hAnsi="仿宋" w:eastAsia="仿宋" w:cs="仿宋"/>
          <w:b w:val="0"/>
          <w:bCs w:val="0"/>
          <w:color w:val="auto"/>
          <w:sz w:val="32"/>
          <w:szCs w:val="32"/>
          <w:highlight w:val="none"/>
          <w:lang w:val="en-US" w:eastAsia="zh-CN"/>
        </w:rPr>
        <w:t>时</w:t>
      </w:r>
      <w:r>
        <w:rPr>
          <w:rFonts w:hint="eastAsia" w:ascii="仿宋" w:hAnsi="仿宋" w:eastAsia="仿宋" w:cs="仿宋"/>
          <w:b w:val="0"/>
          <w:bCs w:val="0"/>
          <w:color w:val="auto"/>
          <w:sz w:val="32"/>
          <w:szCs w:val="32"/>
          <w:highlight w:val="none"/>
          <w:lang w:val="zh-TW" w:eastAsia="zh-TW"/>
        </w:rPr>
        <w:t>，应当提出停止相关电梯生产等否决建议，电梯生产单位应当立即分析研判，采取处置措施，消除风险隐患。对已经出厂的产品发现存在同一性缺陷的，应当依法及时召回，并报当地省级市场监督管理部门。</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第六十七条【基本条件】</w:t>
      </w:r>
      <w:r>
        <w:rPr>
          <w:rFonts w:hint="eastAsia" w:ascii="仿宋" w:hAnsi="仿宋" w:eastAsia="仿宋" w:cs="仿宋"/>
          <w:b w:val="0"/>
          <w:bCs w:val="0"/>
          <w:color w:val="auto"/>
          <w:kern w:val="2"/>
          <w:sz w:val="32"/>
          <w:szCs w:val="32"/>
          <w:highlight w:val="none"/>
          <w:lang w:val="zh-TW" w:eastAsia="zh-CN" w:bidi="mn-Mong-CN"/>
        </w:rPr>
        <w:t>质量安全总监和质量安全员</w:t>
      </w:r>
      <w:r>
        <w:rPr>
          <w:rFonts w:hint="eastAsia" w:ascii="仿宋" w:hAnsi="仿宋" w:eastAsia="仿宋" w:cs="仿宋"/>
          <w:b w:val="0"/>
          <w:bCs w:val="0"/>
          <w:color w:val="auto"/>
          <w:kern w:val="2"/>
          <w:sz w:val="32"/>
          <w:szCs w:val="32"/>
          <w:highlight w:val="none"/>
          <w:lang w:val="zh-TW" w:eastAsia="zh-TW" w:bidi="mn-Mong-CN"/>
        </w:rPr>
        <w:t>应</w:t>
      </w:r>
      <w:r>
        <w:rPr>
          <w:rFonts w:hint="eastAsia" w:ascii="仿宋" w:hAnsi="仿宋" w:eastAsia="仿宋" w:cs="仿宋"/>
          <w:b w:val="0"/>
          <w:bCs w:val="0"/>
          <w:color w:val="auto"/>
          <w:sz w:val="32"/>
          <w:szCs w:val="32"/>
          <w:highlight w:val="none"/>
          <w:lang w:val="zh-TW" w:eastAsia="zh-TW"/>
        </w:rPr>
        <w:t>当具备下列电梯安全管理能力：</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kern w:val="0"/>
          <w:sz w:val="32"/>
          <w:szCs w:val="32"/>
          <w:highlight w:val="none"/>
          <w:lang w:val="zh-TW" w:eastAsia="zh-TW"/>
        </w:rPr>
      </w:pPr>
      <w:r>
        <w:rPr>
          <w:rFonts w:hint="eastAsia" w:ascii="仿宋" w:hAnsi="仿宋" w:eastAsia="仿宋" w:cs="仿宋"/>
          <w:b w:val="0"/>
          <w:bCs w:val="0"/>
          <w:color w:val="auto"/>
          <w:kern w:val="0"/>
          <w:sz w:val="32"/>
          <w:szCs w:val="32"/>
          <w:highlight w:val="none"/>
          <w:lang w:val="zh-TW" w:eastAsia="zh-TW"/>
        </w:rPr>
        <w:t>（一）熟悉电梯生产相关法律法规、安全技术规范、标准和本单位质量保证体系；</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（二）质量安全总监不得兼任质量安全员，质量安全员最多只能担任两个不相关的质量控制岗位；</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kern w:val="0"/>
          <w:sz w:val="32"/>
          <w:szCs w:val="32"/>
          <w:highlight w:val="none"/>
          <w:lang w:val="zh-TW" w:eastAsia="zh-TW"/>
        </w:rPr>
      </w:pPr>
      <w:r>
        <w:rPr>
          <w:rFonts w:hint="eastAsia" w:ascii="仿宋" w:hAnsi="仿宋" w:eastAsia="仿宋" w:cs="仿宋"/>
          <w:b w:val="0"/>
          <w:bCs w:val="0"/>
          <w:color w:val="auto"/>
          <w:kern w:val="0"/>
          <w:sz w:val="32"/>
          <w:szCs w:val="32"/>
          <w:highlight w:val="none"/>
          <w:lang w:val="zh-TW" w:eastAsia="zh-TW"/>
        </w:rPr>
        <w:t>（三）具备识别和防控电梯安全风险的专业知识；</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kern w:val="0"/>
          <w:sz w:val="32"/>
          <w:szCs w:val="32"/>
          <w:highlight w:val="none"/>
          <w:lang w:val="zh-TW" w:eastAsia="zh-TW"/>
        </w:rPr>
      </w:pPr>
      <w:r>
        <w:rPr>
          <w:rFonts w:hint="eastAsia" w:ascii="仿宋" w:hAnsi="仿宋" w:eastAsia="仿宋" w:cs="仿宋"/>
          <w:b w:val="0"/>
          <w:bCs w:val="0"/>
          <w:color w:val="auto"/>
          <w:kern w:val="0"/>
          <w:sz w:val="32"/>
          <w:szCs w:val="32"/>
          <w:highlight w:val="none"/>
          <w:lang w:val="zh-TW" w:eastAsia="zh-TW"/>
        </w:rPr>
        <w:t>（四）熟悉本单位电梯安全相关的设施设备、工艺流程、操作规程等生产过程控制要求；</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kern w:val="0"/>
          <w:sz w:val="32"/>
          <w:szCs w:val="32"/>
          <w:highlight w:val="none"/>
          <w:lang w:val="zh-TW" w:eastAsia="zh-TW"/>
        </w:rPr>
      </w:pPr>
      <w:r>
        <w:rPr>
          <w:rFonts w:hint="eastAsia" w:ascii="仿宋" w:hAnsi="仿宋" w:eastAsia="仿宋" w:cs="仿宋"/>
          <w:b w:val="0"/>
          <w:bCs w:val="0"/>
          <w:color w:val="auto"/>
          <w:kern w:val="0"/>
          <w:sz w:val="32"/>
          <w:szCs w:val="32"/>
          <w:highlight w:val="none"/>
          <w:lang w:val="zh-TW" w:eastAsia="zh-TW"/>
        </w:rPr>
        <w:t>（五）</w:t>
      </w:r>
      <w:r>
        <w:rPr>
          <w:rFonts w:hint="eastAsia" w:ascii="仿宋" w:hAnsi="仿宋" w:eastAsia="仿宋" w:cs="仿宋"/>
          <w:b w:val="0"/>
          <w:bCs w:val="0"/>
          <w:color w:val="auto"/>
          <w:spacing w:val="-6"/>
          <w:kern w:val="0"/>
          <w:sz w:val="32"/>
          <w:szCs w:val="32"/>
          <w:highlight w:val="none"/>
          <w:lang w:val="zh-TW" w:eastAsia="zh-TW"/>
        </w:rPr>
        <w:t>具有与所负责工作相关的专业教育背景和工作经验，熟悉任职岗位的工作任务和要求；</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pacing w:val="-6"/>
          <w:kern w:val="0"/>
          <w:sz w:val="32"/>
          <w:szCs w:val="32"/>
          <w:highlight w:val="none"/>
          <w:lang w:val="zh-TW" w:eastAsia="zh-TW"/>
        </w:rPr>
      </w:pPr>
      <w:r>
        <w:rPr>
          <w:rFonts w:hint="eastAsia" w:ascii="仿宋" w:hAnsi="仿宋" w:eastAsia="仿宋" w:cs="仿宋"/>
          <w:b w:val="0"/>
          <w:bCs w:val="0"/>
          <w:color w:val="auto"/>
          <w:kern w:val="0"/>
          <w:sz w:val="32"/>
          <w:szCs w:val="32"/>
          <w:highlight w:val="none"/>
          <w:lang w:val="zh-TW" w:eastAsia="zh-TW"/>
        </w:rPr>
        <w:t>（六）</w:t>
      </w:r>
      <w:r>
        <w:rPr>
          <w:rFonts w:hint="eastAsia" w:ascii="仿宋" w:hAnsi="仿宋" w:eastAsia="仿宋" w:cs="仿宋"/>
          <w:b w:val="0"/>
          <w:bCs w:val="0"/>
          <w:color w:val="auto"/>
          <w:spacing w:val="-6"/>
          <w:kern w:val="0"/>
          <w:sz w:val="32"/>
          <w:szCs w:val="32"/>
          <w:highlight w:val="none"/>
          <w:lang w:val="zh-TW" w:eastAsia="zh-TW"/>
        </w:rPr>
        <w:t>符合特种设备法律法规和安全技术规范的其他要求。</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第六十八条【总监职责】</w:t>
      </w:r>
      <w:r>
        <w:rPr>
          <w:rFonts w:hint="eastAsia" w:ascii="仿宋" w:hAnsi="仿宋" w:eastAsia="仿宋" w:cs="仿宋"/>
          <w:b w:val="0"/>
          <w:bCs w:val="0"/>
          <w:color w:val="auto"/>
          <w:sz w:val="32"/>
          <w:szCs w:val="32"/>
          <w:highlight w:val="none"/>
          <w:lang w:val="zh-TW" w:eastAsia="zh-TW"/>
        </w:rPr>
        <w:t>质量安全总监按照职责要求直接对本单位主要负责人负责，承担下列职责：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（一）组织贯彻、实施电梯有关的法律法规、安全技术规范及相关标准，对质量保证系统的实施负责；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zh-TW" w:eastAsia="zh-TW"/>
        </w:rPr>
        <w:t>（二）组织制定质量保证手册、程序文件、作业指导书等质量保证体系文件，批准质量保证手册和程序文件；</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（三）指导和协调、监督检查质量保证体系各质量控制系统的工作；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（四）组织建立电梯质量安全</w:t>
      </w:r>
      <w:r>
        <w:rPr>
          <w:rFonts w:hint="eastAsia" w:ascii="仿宋" w:hAnsi="仿宋" w:eastAsia="仿宋" w:cs="仿宋"/>
          <w:b w:val="0"/>
          <w:bCs w:val="0"/>
          <w:color w:val="auto"/>
          <w:sz w:val="32"/>
          <w:szCs w:val="32"/>
          <w:highlight w:val="none"/>
          <w:lang w:val="zh-TW" w:eastAsia="zh-CN"/>
        </w:rPr>
        <w:t>管理</w:t>
      </w:r>
      <w:r>
        <w:rPr>
          <w:rFonts w:hint="eastAsia" w:ascii="仿宋" w:hAnsi="仿宋" w:eastAsia="仿宋" w:cs="仿宋"/>
          <w:b w:val="0"/>
          <w:bCs w:val="0"/>
          <w:color w:val="auto"/>
          <w:sz w:val="32"/>
          <w:szCs w:val="32"/>
          <w:highlight w:val="none"/>
          <w:lang w:val="zh-TW" w:eastAsia="zh-TW"/>
        </w:rPr>
        <w:t>追溯体系及智慧管理平台建设</w:t>
      </w:r>
      <w:r>
        <w:rPr>
          <w:rFonts w:hint="eastAsia" w:ascii="仿宋" w:hAnsi="仿宋" w:eastAsia="仿宋" w:cs="仿宋"/>
          <w:color w:val="auto"/>
          <w:sz w:val="32"/>
          <w:szCs w:val="32"/>
          <w:highlight w:val="none"/>
        </w:rPr>
        <w:t>、关键部件寿命公示和产品质量保证期限工作；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（五）</w:t>
      </w:r>
      <w:r>
        <w:rPr>
          <w:rFonts w:hint="eastAsia" w:ascii="仿宋" w:hAnsi="仿宋" w:eastAsia="仿宋" w:cs="仿宋"/>
          <w:b w:val="0"/>
          <w:bCs w:val="0"/>
          <w:color w:val="auto"/>
          <w:spacing w:val="-6"/>
          <w:sz w:val="32"/>
          <w:szCs w:val="32"/>
          <w:highlight w:val="none"/>
          <w:lang w:val="zh-TW" w:eastAsia="zh-TW"/>
        </w:rPr>
        <w:t>组织质量分析、质量审核并协助进行管理评审工作；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pacing w:val="6"/>
          <w:sz w:val="32"/>
          <w:szCs w:val="32"/>
          <w:highlight w:val="none"/>
        </w:rPr>
      </w:pPr>
      <w:r>
        <w:rPr>
          <w:rFonts w:hint="eastAsia" w:ascii="仿宋" w:hAnsi="仿宋" w:eastAsia="仿宋" w:cs="仿宋"/>
          <w:b w:val="0"/>
          <w:bCs w:val="0"/>
          <w:color w:val="auto"/>
          <w:sz w:val="32"/>
          <w:szCs w:val="32"/>
          <w:highlight w:val="none"/>
          <w:lang w:val="zh-TW" w:eastAsia="zh-TW"/>
        </w:rPr>
        <w:t>（六）</w:t>
      </w:r>
      <w:r>
        <w:rPr>
          <w:rFonts w:hint="eastAsia" w:ascii="仿宋" w:hAnsi="仿宋" w:eastAsia="仿宋" w:cs="仿宋"/>
          <w:b w:val="0"/>
          <w:bCs w:val="0"/>
          <w:color w:val="auto"/>
          <w:spacing w:val="6"/>
          <w:sz w:val="32"/>
          <w:szCs w:val="32"/>
          <w:highlight w:val="none"/>
          <w:lang w:val="zh-TW" w:eastAsia="zh-TW"/>
        </w:rPr>
        <w:t>实施对不合格品</w:t>
      </w:r>
      <w:r>
        <w:rPr>
          <w:rFonts w:hint="eastAsia" w:ascii="仿宋" w:hAnsi="仿宋" w:eastAsia="仿宋" w:cs="仿宋"/>
          <w:b w:val="0"/>
          <w:bCs w:val="0"/>
          <w:color w:val="auto"/>
          <w:spacing w:val="6"/>
          <w:sz w:val="32"/>
          <w:szCs w:val="32"/>
          <w:highlight w:val="none"/>
        </w:rPr>
        <w:t>(</w:t>
      </w:r>
      <w:r>
        <w:rPr>
          <w:rFonts w:hint="eastAsia" w:ascii="仿宋" w:hAnsi="仿宋" w:eastAsia="仿宋" w:cs="仿宋"/>
          <w:b w:val="0"/>
          <w:bCs w:val="0"/>
          <w:color w:val="auto"/>
          <w:spacing w:val="6"/>
          <w:sz w:val="32"/>
          <w:szCs w:val="32"/>
          <w:highlight w:val="none"/>
          <w:lang w:val="zh-TW" w:eastAsia="zh-TW"/>
        </w:rPr>
        <w:t>项</w:t>
      </w:r>
      <w:r>
        <w:rPr>
          <w:rFonts w:hint="eastAsia" w:ascii="仿宋" w:hAnsi="仿宋" w:eastAsia="仿宋" w:cs="仿宋"/>
          <w:b w:val="0"/>
          <w:bCs w:val="0"/>
          <w:color w:val="auto"/>
          <w:spacing w:val="6"/>
          <w:sz w:val="32"/>
          <w:szCs w:val="32"/>
          <w:highlight w:val="none"/>
        </w:rPr>
        <w:t>)</w:t>
      </w:r>
      <w:r>
        <w:rPr>
          <w:rFonts w:hint="eastAsia" w:ascii="仿宋" w:hAnsi="仿宋" w:eastAsia="仿宋" w:cs="仿宋"/>
          <w:b w:val="0"/>
          <w:bCs w:val="0"/>
          <w:color w:val="auto"/>
          <w:spacing w:val="6"/>
          <w:sz w:val="32"/>
          <w:szCs w:val="32"/>
          <w:highlight w:val="none"/>
          <w:lang w:val="zh-TW" w:eastAsia="zh-TW"/>
        </w:rPr>
        <w:t>的控制，行使质量安全一票否决权；</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（七）建立企业公告板制度，对所生产的电梯安全事故事件、质量缺陷或事故隐患等情况，及时予以公示；</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（八）组织建立和健全内外部质量信息反馈和处理的信息系统；</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（九）向市场监督管理部门如实反映质量安全问题；</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（十）组织对</w:t>
      </w:r>
      <w:r>
        <w:rPr>
          <w:rFonts w:hint="eastAsia" w:ascii="仿宋" w:hAnsi="仿宋" w:eastAsia="仿宋" w:cs="仿宋"/>
          <w:b w:val="0"/>
          <w:bCs w:val="0"/>
          <w:color w:val="auto"/>
          <w:sz w:val="32"/>
          <w:szCs w:val="32"/>
          <w:highlight w:val="none"/>
          <w:lang w:val="en-US" w:eastAsia="zh-CN"/>
        </w:rPr>
        <w:t>质量安全员</w:t>
      </w:r>
      <w:r>
        <w:rPr>
          <w:rFonts w:hint="eastAsia" w:ascii="仿宋" w:hAnsi="仿宋" w:eastAsia="仿宋" w:cs="仿宋"/>
          <w:b w:val="0"/>
          <w:bCs w:val="0"/>
          <w:color w:val="auto"/>
          <w:sz w:val="32"/>
          <w:szCs w:val="32"/>
          <w:highlight w:val="none"/>
          <w:lang w:val="zh-TW" w:eastAsia="zh-TW"/>
        </w:rPr>
        <w:t>定期进行教育和培训；</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（十一）接受和配合市场监督管理部门开展的监督检查和事故调查，并如实提供有关材料；</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（十二）履行市场监督管理部门规定和本单位要求的其他电梯</w:t>
      </w:r>
      <w:r>
        <w:rPr>
          <w:rFonts w:hint="eastAsia" w:ascii="仿宋" w:hAnsi="仿宋" w:eastAsia="仿宋" w:cs="仿宋"/>
          <w:b w:val="0"/>
          <w:bCs w:val="0"/>
          <w:color w:val="auto"/>
          <w:sz w:val="32"/>
          <w:szCs w:val="32"/>
          <w:highlight w:val="none"/>
          <w:lang w:val="en-US" w:eastAsia="zh-CN"/>
        </w:rPr>
        <w:t>质量</w:t>
      </w:r>
      <w:r>
        <w:rPr>
          <w:rFonts w:hint="eastAsia" w:ascii="仿宋" w:hAnsi="仿宋" w:eastAsia="仿宋" w:cs="仿宋"/>
          <w:b w:val="0"/>
          <w:bCs w:val="0"/>
          <w:color w:val="auto"/>
          <w:sz w:val="32"/>
          <w:szCs w:val="32"/>
          <w:highlight w:val="none"/>
          <w:lang w:val="zh-TW" w:eastAsia="zh-TW"/>
        </w:rPr>
        <w:t>安全管理职责。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shd w:val="clear" w:color="auto" w:fill="FFFFFF"/>
          <w:lang w:val="zh-TW" w:eastAsia="zh-TW"/>
        </w:rPr>
        <w:t>电梯生产单位应当按照前款规定，结合</w:t>
      </w:r>
      <w:r>
        <w:rPr>
          <w:rFonts w:hint="eastAsia" w:ascii="仿宋" w:hAnsi="仿宋" w:eastAsia="仿宋" w:cs="仿宋"/>
          <w:b w:val="0"/>
          <w:bCs w:val="0"/>
          <w:color w:val="auto"/>
          <w:sz w:val="32"/>
          <w:szCs w:val="32"/>
          <w:highlight w:val="none"/>
          <w:shd w:val="clear" w:color="auto" w:fill="FFFFFF"/>
          <w:lang w:val="zh-TW" w:eastAsia="zh-CN"/>
        </w:rPr>
        <w:t>本</w:t>
      </w:r>
      <w:r>
        <w:rPr>
          <w:rFonts w:hint="eastAsia" w:ascii="仿宋" w:hAnsi="仿宋" w:eastAsia="仿宋" w:cs="仿宋"/>
          <w:b w:val="0"/>
          <w:bCs w:val="0"/>
          <w:color w:val="auto"/>
          <w:sz w:val="32"/>
          <w:szCs w:val="32"/>
          <w:highlight w:val="none"/>
          <w:shd w:val="clear" w:color="auto" w:fill="FFFFFF"/>
          <w:lang w:val="zh-TW" w:eastAsia="zh-TW"/>
        </w:rPr>
        <w:t>单位实际，细化制定《电梯质量安全总监职责》。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第六十九条【安全员职责】</w:t>
      </w:r>
      <w:r>
        <w:rPr>
          <w:rFonts w:hint="eastAsia" w:ascii="仿宋" w:hAnsi="仿宋" w:eastAsia="仿宋" w:cs="仿宋"/>
          <w:b w:val="0"/>
          <w:bCs w:val="0"/>
          <w:color w:val="auto"/>
          <w:sz w:val="32"/>
          <w:szCs w:val="32"/>
          <w:highlight w:val="none"/>
          <w:lang w:val="zh-TW" w:eastAsia="zh-TW"/>
        </w:rPr>
        <w:t>质量安全员按照职责要求，对质量安全总监或单位主要负责人负责，承担下列职责：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（一）负责审核质量控制程序文件和作业指导书；</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（二）</w:t>
      </w:r>
      <w:r>
        <w:rPr>
          <w:rFonts w:hint="eastAsia" w:ascii="仿宋" w:hAnsi="仿宋" w:eastAsia="仿宋" w:cs="仿宋"/>
          <w:b w:val="0"/>
          <w:bCs w:val="0"/>
          <w:color w:val="auto"/>
          <w:spacing w:val="-6"/>
          <w:sz w:val="32"/>
          <w:szCs w:val="32"/>
          <w:highlight w:val="none"/>
          <w:lang w:val="zh-TW" w:eastAsia="zh-TW"/>
        </w:rPr>
        <w:t>按照安全技术规范和质量保证手册要求，审查确认相关工作见证，检查生产过程的质量控制程序和要求实施情况；</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（三）发现问题应当与当事人及时联系、解决，必要时责令停止当事人的工作，</w:t>
      </w:r>
      <w:r>
        <w:rPr>
          <w:rFonts w:hint="eastAsia" w:ascii="仿宋" w:hAnsi="仿宋" w:eastAsia="仿宋" w:cs="仿宋"/>
          <w:b w:val="0"/>
          <w:bCs w:val="0"/>
          <w:color w:val="auto"/>
          <w:sz w:val="32"/>
          <w:szCs w:val="32"/>
          <w:highlight w:val="none"/>
          <w:lang w:val="zh-TW" w:eastAsia="zh-CN"/>
        </w:rPr>
        <w:t>将</w:t>
      </w:r>
      <w:r>
        <w:rPr>
          <w:rFonts w:hint="eastAsia" w:ascii="仿宋" w:hAnsi="仿宋" w:eastAsia="仿宋" w:cs="仿宋"/>
          <w:b w:val="0"/>
          <w:bCs w:val="0"/>
          <w:color w:val="auto"/>
          <w:sz w:val="32"/>
          <w:szCs w:val="32"/>
          <w:highlight w:val="none"/>
          <w:lang w:val="zh-TW" w:eastAsia="zh-TW"/>
        </w:rPr>
        <w:t>情况向质量安全总监报告；</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（四）组织对相关技术人员定期进行教育和培训；</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（五）</w:t>
      </w:r>
      <w:r>
        <w:rPr>
          <w:rFonts w:hint="eastAsia" w:ascii="仿宋" w:hAnsi="仿宋" w:eastAsia="仿宋" w:cs="仿宋"/>
          <w:b w:val="0"/>
          <w:bCs w:val="0"/>
          <w:color w:val="auto"/>
          <w:spacing w:val="-6"/>
          <w:sz w:val="32"/>
          <w:szCs w:val="32"/>
          <w:highlight w:val="none"/>
          <w:lang w:val="zh-TW" w:eastAsia="zh-TW"/>
        </w:rPr>
        <w:t>配合检验机构做好电梯型式试验、监督检验</w:t>
      </w:r>
      <w:r>
        <w:rPr>
          <w:rFonts w:hint="eastAsia" w:ascii="仿宋" w:hAnsi="仿宋" w:eastAsia="仿宋" w:cs="仿宋"/>
          <w:b w:val="0"/>
          <w:bCs w:val="0"/>
          <w:color w:val="auto"/>
          <w:spacing w:val="-6"/>
          <w:sz w:val="32"/>
          <w:szCs w:val="32"/>
          <w:highlight w:val="none"/>
          <w:lang w:val="zh-TW" w:eastAsia="zh-CN"/>
        </w:rPr>
        <w:t>等</w:t>
      </w:r>
      <w:r>
        <w:rPr>
          <w:rFonts w:hint="eastAsia" w:ascii="仿宋" w:hAnsi="仿宋" w:eastAsia="仿宋" w:cs="仿宋"/>
          <w:b w:val="0"/>
          <w:bCs w:val="0"/>
          <w:color w:val="auto"/>
          <w:spacing w:val="-6"/>
          <w:sz w:val="32"/>
          <w:szCs w:val="32"/>
          <w:highlight w:val="none"/>
          <w:lang w:val="zh-TW" w:eastAsia="zh-TW"/>
        </w:rPr>
        <w:t>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（六）接受和配合市场监督管理部门开展的监督检查和事故调查，并如实提供有关材料；</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（七）履行市场监督管理部门规定和本单位要求的其他电梯质量安全管理职责。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val="0"/>
          <w:bCs w:val="0"/>
          <w:color w:val="auto"/>
          <w:sz w:val="32"/>
          <w:szCs w:val="32"/>
          <w:highlight w:val="none"/>
          <w:shd w:val="clear" w:color="auto" w:fill="FFFFFF"/>
          <w:lang w:val="zh-TW" w:eastAsia="zh-TW"/>
        </w:rPr>
        <w:t>电梯生产单位应当按照前款规定，结合</w:t>
      </w:r>
      <w:r>
        <w:rPr>
          <w:rFonts w:hint="eastAsia" w:ascii="仿宋" w:hAnsi="仿宋" w:eastAsia="仿宋" w:cs="仿宋"/>
          <w:b w:val="0"/>
          <w:bCs w:val="0"/>
          <w:color w:val="auto"/>
          <w:sz w:val="32"/>
          <w:szCs w:val="32"/>
          <w:highlight w:val="none"/>
          <w:shd w:val="clear" w:color="auto" w:fill="FFFFFF"/>
          <w:lang w:val="zh-TW" w:eastAsia="zh-CN"/>
        </w:rPr>
        <w:t>本</w:t>
      </w:r>
      <w:r>
        <w:rPr>
          <w:rFonts w:hint="eastAsia" w:ascii="仿宋" w:hAnsi="仿宋" w:eastAsia="仿宋" w:cs="仿宋"/>
          <w:b w:val="0"/>
          <w:bCs w:val="0"/>
          <w:color w:val="auto"/>
          <w:sz w:val="32"/>
          <w:szCs w:val="32"/>
          <w:highlight w:val="none"/>
          <w:shd w:val="clear" w:color="auto" w:fill="FFFFFF"/>
          <w:lang w:val="zh-TW" w:eastAsia="zh-TW"/>
        </w:rPr>
        <w:t>单位实际，细化制定《电梯质量安全员守则》。</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第七十条【质量控制】</w:t>
      </w:r>
      <w:r>
        <w:rPr>
          <w:rFonts w:hint="eastAsia" w:ascii="仿宋" w:hAnsi="仿宋" w:eastAsia="仿宋" w:cs="仿宋"/>
          <w:b w:val="0"/>
          <w:bCs w:val="0"/>
          <w:color w:val="auto"/>
          <w:sz w:val="32"/>
          <w:szCs w:val="32"/>
          <w:highlight w:val="none"/>
          <w:lang w:val="zh-TW" w:eastAsia="zh-TW"/>
        </w:rPr>
        <w:t>电梯生产单位应当建立基于电梯质量安全风险防控的动态管理机制，结合</w:t>
      </w:r>
      <w:r>
        <w:rPr>
          <w:rFonts w:hint="eastAsia" w:ascii="仿宋" w:hAnsi="仿宋" w:eastAsia="仿宋" w:cs="仿宋"/>
          <w:b w:val="0"/>
          <w:bCs w:val="0"/>
          <w:color w:val="auto"/>
          <w:sz w:val="32"/>
          <w:szCs w:val="32"/>
          <w:highlight w:val="none"/>
          <w:lang w:val="zh-TW" w:eastAsia="zh-CN"/>
        </w:rPr>
        <w:t>本</w:t>
      </w:r>
      <w:r>
        <w:rPr>
          <w:rFonts w:hint="eastAsia" w:ascii="仿宋" w:hAnsi="仿宋" w:eastAsia="仿宋" w:cs="仿宋"/>
          <w:b w:val="0"/>
          <w:bCs w:val="0"/>
          <w:color w:val="auto"/>
          <w:sz w:val="32"/>
          <w:szCs w:val="32"/>
          <w:highlight w:val="none"/>
          <w:lang w:val="zh-TW" w:eastAsia="zh-TW"/>
        </w:rPr>
        <w:t>单位实际，落实自查要求，制定《电梯质量安全风险管控清单》，建立健全日管控、周排查、月调度工作制度和机制。</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pacing w:val="-6"/>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第七十一条【日管控】</w:t>
      </w:r>
      <w:r>
        <w:rPr>
          <w:rFonts w:hint="eastAsia" w:ascii="仿宋" w:hAnsi="仿宋" w:eastAsia="仿宋" w:cs="仿宋"/>
          <w:b w:val="0"/>
          <w:bCs w:val="0"/>
          <w:color w:val="auto"/>
          <w:spacing w:val="-6"/>
          <w:sz w:val="32"/>
          <w:szCs w:val="32"/>
          <w:highlight w:val="none"/>
          <w:shd w:val="clear" w:color="auto" w:fill="FFFFFF"/>
          <w:lang w:val="zh-TW" w:eastAsia="zh-TW"/>
        </w:rPr>
        <w:t>电梯生产单位应当建立电梯质量安全日管控制度。质量安全员要每日根据</w:t>
      </w:r>
      <w:r>
        <w:rPr>
          <w:rFonts w:hint="eastAsia" w:ascii="仿宋" w:hAnsi="仿宋" w:eastAsia="仿宋" w:cs="仿宋"/>
          <w:b w:val="0"/>
          <w:bCs w:val="0"/>
          <w:color w:val="auto"/>
          <w:kern w:val="2"/>
          <w:sz w:val="32"/>
          <w:szCs w:val="32"/>
          <w:highlight w:val="none"/>
          <w:lang w:val="zh-TW" w:eastAsia="zh-TW"/>
        </w:rPr>
        <w:t>《电梯质量安全</w:t>
      </w:r>
      <w:r>
        <w:rPr>
          <w:rFonts w:hint="eastAsia" w:ascii="仿宋" w:hAnsi="仿宋" w:eastAsia="仿宋" w:cs="仿宋"/>
          <w:b w:val="0"/>
          <w:bCs w:val="0"/>
          <w:color w:val="auto"/>
          <w:spacing w:val="-6"/>
          <w:kern w:val="0"/>
          <w:sz w:val="32"/>
          <w:szCs w:val="32"/>
          <w:highlight w:val="none"/>
          <w:shd w:val="clear" w:color="auto" w:fill="FFFFFF"/>
          <w:lang w:val="zh-TW" w:eastAsia="zh-TW"/>
        </w:rPr>
        <w:t>风险管控清单</w:t>
      </w:r>
      <w:r>
        <w:rPr>
          <w:rFonts w:hint="eastAsia" w:ascii="仿宋" w:hAnsi="仿宋" w:eastAsia="仿宋" w:cs="仿宋"/>
          <w:b w:val="0"/>
          <w:bCs w:val="0"/>
          <w:color w:val="auto"/>
          <w:kern w:val="2"/>
          <w:sz w:val="32"/>
          <w:szCs w:val="32"/>
          <w:highlight w:val="none"/>
          <w:lang w:val="zh-TW" w:eastAsia="zh-TW"/>
        </w:rPr>
        <w:t>》</w:t>
      </w:r>
      <w:r>
        <w:rPr>
          <w:rFonts w:hint="eastAsia" w:ascii="仿宋" w:hAnsi="仿宋" w:eastAsia="仿宋" w:cs="仿宋"/>
          <w:b w:val="0"/>
          <w:bCs w:val="0"/>
          <w:color w:val="auto"/>
          <w:spacing w:val="0"/>
          <w:kern w:val="2"/>
          <w:sz w:val="32"/>
          <w:szCs w:val="32"/>
          <w:highlight w:val="none"/>
          <w:shd w:val="clear" w:color="auto" w:fill="auto"/>
          <w:lang w:val="zh-TW" w:eastAsia="zh-TW"/>
        </w:rPr>
        <w:t>进行检查，形成《每日电梯质量安全</w:t>
      </w:r>
      <w:r>
        <w:rPr>
          <w:rFonts w:hint="eastAsia" w:ascii="仿宋" w:hAnsi="仿宋" w:eastAsia="仿宋" w:cs="仿宋"/>
          <w:b w:val="0"/>
          <w:bCs w:val="0"/>
          <w:color w:val="auto"/>
          <w:spacing w:val="-6"/>
          <w:sz w:val="32"/>
          <w:szCs w:val="32"/>
          <w:highlight w:val="none"/>
          <w:shd w:val="clear" w:color="auto" w:fill="FFFFFF"/>
          <w:lang w:val="zh-TW" w:eastAsia="zh-TW"/>
        </w:rPr>
        <w:t>检查记录》，对发现的质量安全风险隐患，应当立即采取防范措施，及时上报质量安全总监或者单位主要负责人。未发现问题的，也应当予以记录，实行零风险报告。</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第七十二条【周排查】</w:t>
      </w:r>
      <w:r>
        <w:rPr>
          <w:rFonts w:hint="eastAsia" w:ascii="仿宋" w:hAnsi="仿宋" w:eastAsia="仿宋" w:cs="仿宋"/>
          <w:b w:val="0"/>
          <w:bCs w:val="0"/>
          <w:color w:val="auto"/>
          <w:sz w:val="32"/>
          <w:szCs w:val="32"/>
          <w:highlight w:val="none"/>
          <w:lang w:val="zh-TW" w:eastAsia="zh-TW"/>
        </w:rPr>
        <w:t>电</w:t>
      </w:r>
      <w:r>
        <w:rPr>
          <w:rFonts w:hint="eastAsia" w:ascii="仿宋" w:hAnsi="仿宋" w:eastAsia="仿宋" w:cs="仿宋"/>
          <w:b w:val="0"/>
          <w:bCs w:val="0"/>
          <w:color w:val="auto"/>
          <w:spacing w:val="-6"/>
          <w:sz w:val="32"/>
          <w:szCs w:val="32"/>
          <w:highlight w:val="none"/>
          <w:shd w:val="clear" w:color="auto" w:fill="FFFFFF"/>
          <w:lang w:val="zh-TW" w:eastAsia="zh-TW"/>
        </w:rPr>
        <w:t>梯生产单位应当建立电梯质量安全周排查制度。质量安全总监</w:t>
      </w:r>
      <w:r>
        <w:rPr>
          <w:rFonts w:hint="eastAsia" w:ascii="仿宋" w:hAnsi="仿宋" w:eastAsia="仿宋" w:cs="仿宋"/>
          <w:b w:val="0"/>
          <w:bCs w:val="0"/>
          <w:color w:val="auto"/>
          <w:spacing w:val="-6"/>
          <w:sz w:val="32"/>
          <w:szCs w:val="32"/>
          <w:highlight w:val="none"/>
          <w:shd w:val="clear" w:color="auto" w:fill="FFFFFF"/>
          <w:lang w:val="zh-TW" w:eastAsia="zh-CN"/>
        </w:rPr>
        <w:t>要</w:t>
      </w:r>
      <w:r>
        <w:rPr>
          <w:rFonts w:hint="eastAsia" w:ascii="仿宋" w:hAnsi="仿宋" w:eastAsia="仿宋" w:cs="仿宋"/>
          <w:b w:val="0"/>
          <w:bCs w:val="0"/>
          <w:color w:val="auto"/>
          <w:spacing w:val="-6"/>
          <w:sz w:val="32"/>
          <w:szCs w:val="32"/>
          <w:highlight w:val="none"/>
          <w:shd w:val="clear" w:color="auto" w:fill="FFFFFF"/>
          <w:lang w:val="zh-TW" w:eastAsia="zh-TW"/>
        </w:rPr>
        <w:t>每周至少组织一次风险隐患排查，分析研判电梯质量安全管理情况，研究解决日管控中发现的问题，形成《每周电梯质量安全排查治理报告》。</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pacing w:val="-6"/>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第七十三条【月调度】</w:t>
      </w:r>
      <w:r>
        <w:rPr>
          <w:rFonts w:hint="eastAsia" w:ascii="仿宋" w:hAnsi="仿宋" w:eastAsia="仿宋" w:cs="仿宋"/>
          <w:b w:val="0"/>
          <w:bCs w:val="0"/>
          <w:color w:val="auto"/>
          <w:spacing w:val="-6"/>
          <w:sz w:val="32"/>
          <w:szCs w:val="32"/>
          <w:highlight w:val="none"/>
          <w:shd w:val="clear" w:color="auto" w:fill="FFFFFF"/>
          <w:lang w:val="zh-TW" w:eastAsia="zh-TW"/>
        </w:rPr>
        <w:t>电梯生产单位应当建立电梯质量安全月调度制度。单位主要负责人</w:t>
      </w:r>
      <w:r>
        <w:rPr>
          <w:rFonts w:hint="eastAsia" w:ascii="仿宋" w:hAnsi="仿宋" w:eastAsia="仿宋" w:cs="仿宋"/>
          <w:b w:val="0"/>
          <w:bCs w:val="0"/>
          <w:color w:val="auto"/>
          <w:spacing w:val="-6"/>
          <w:sz w:val="32"/>
          <w:szCs w:val="32"/>
          <w:highlight w:val="none"/>
          <w:shd w:val="clear" w:color="auto" w:fill="FFFFFF"/>
          <w:lang w:val="zh-TW" w:eastAsia="zh-CN"/>
        </w:rPr>
        <w:t>要</w:t>
      </w:r>
      <w:r>
        <w:rPr>
          <w:rFonts w:hint="eastAsia" w:ascii="仿宋" w:hAnsi="仿宋" w:eastAsia="仿宋" w:cs="仿宋"/>
          <w:b w:val="0"/>
          <w:bCs w:val="0"/>
          <w:color w:val="auto"/>
          <w:spacing w:val="-6"/>
          <w:sz w:val="32"/>
          <w:szCs w:val="32"/>
          <w:highlight w:val="none"/>
          <w:shd w:val="clear" w:color="auto" w:fill="FFFFFF"/>
          <w:lang w:val="zh-TW" w:eastAsia="zh-TW"/>
        </w:rPr>
        <w:t>每月至少听取一次质量安全总监管理工作情况汇报，对当月电梯质量安全日常管理、风险隐患排查治理等情况进行总结，对下个月重点工作作出调度安排，形成《每月电梯质量安全调度会议纪要》。</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pacing w:val="-6"/>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第七十四条【动态管理】</w:t>
      </w:r>
      <w:r>
        <w:rPr>
          <w:rFonts w:hint="eastAsia" w:ascii="仿宋" w:hAnsi="仿宋" w:eastAsia="仿宋" w:cs="仿宋"/>
          <w:b w:val="0"/>
          <w:bCs w:val="0"/>
          <w:color w:val="auto"/>
          <w:spacing w:val="-6"/>
          <w:sz w:val="32"/>
          <w:szCs w:val="32"/>
          <w:highlight w:val="none"/>
          <w:shd w:val="clear" w:color="auto" w:fill="FFFFFF"/>
          <w:lang w:val="zh-TW" w:eastAsia="zh-TW"/>
        </w:rPr>
        <w:t>电梯生产单位应当将主要负责人、质量安全总监、质量安全员的设立、调整情况，《电梯质量安全风险管控清单》《电梯质量安全总监职责》《电梯质量安全员守则》以及质量安全总监、质量安全员提出的意见建议和报告等履职情况予以记录并存档备查。</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pacing w:val="-6"/>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第七十五条【监督管理】</w:t>
      </w:r>
      <w:r>
        <w:rPr>
          <w:rFonts w:hint="eastAsia" w:ascii="仿宋" w:hAnsi="仿宋" w:eastAsia="仿宋" w:cs="仿宋"/>
          <w:b w:val="0"/>
          <w:bCs w:val="0"/>
          <w:color w:val="auto"/>
          <w:kern w:val="2"/>
          <w:sz w:val="32"/>
          <w:szCs w:val="32"/>
          <w:highlight w:val="none"/>
          <w:lang w:val="zh-TW" w:eastAsia="zh-TW"/>
        </w:rPr>
        <w:t>市</w:t>
      </w:r>
      <w:r>
        <w:rPr>
          <w:rFonts w:hint="eastAsia" w:ascii="仿宋" w:hAnsi="仿宋" w:eastAsia="仿宋" w:cs="仿宋"/>
          <w:b w:val="0"/>
          <w:bCs w:val="0"/>
          <w:color w:val="auto"/>
          <w:spacing w:val="-6"/>
          <w:sz w:val="32"/>
          <w:szCs w:val="32"/>
          <w:highlight w:val="none"/>
          <w:shd w:val="clear" w:color="auto" w:fill="FFFFFF"/>
          <w:lang w:val="zh-TW" w:eastAsia="zh-TW"/>
        </w:rPr>
        <w:t>场监督管理部门应当将电梯生产单位建立并落实电梯质量安全责任制等管理制度，在日管控、周排查、月调度中发现的电梯质量安全风险隐患以及整改情况，作为监督检查的重要内容。</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pacing w:val="-6"/>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第七十六条【培训要求】</w:t>
      </w:r>
      <w:r>
        <w:rPr>
          <w:rFonts w:hint="eastAsia" w:ascii="仿宋" w:hAnsi="仿宋" w:eastAsia="仿宋" w:cs="仿宋"/>
          <w:b w:val="0"/>
          <w:bCs w:val="0"/>
          <w:color w:val="auto"/>
          <w:spacing w:val="-6"/>
          <w:sz w:val="32"/>
          <w:szCs w:val="32"/>
          <w:highlight w:val="none"/>
          <w:shd w:val="clear" w:color="auto" w:fill="FFFFFF"/>
          <w:lang w:val="zh-TW" w:eastAsia="zh-TW"/>
        </w:rPr>
        <w:t>电梯生产单位应当对质量安全总监</w:t>
      </w:r>
      <w:r>
        <w:rPr>
          <w:rFonts w:hint="eastAsia" w:ascii="仿宋" w:hAnsi="仿宋" w:eastAsia="仿宋" w:cs="仿宋"/>
          <w:b w:val="0"/>
          <w:bCs w:val="0"/>
          <w:color w:val="auto"/>
          <w:spacing w:val="-6"/>
          <w:sz w:val="32"/>
          <w:szCs w:val="32"/>
          <w:highlight w:val="none"/>
          <w:shd w:val="clear" w:color="auto" w:fill="FFFFFF"/>
          <w:lang w:val="zh-TW" w:eastAsia="zh-CN"/>
        </w:rPr>
        <w:t>和</w:t>
      </w:r>
      <w:r>
        <w:rPr>
          <w:rFonts w:hint="eastAsia" w:ascii="仿宋" w:hAnsi="仿宋" w:eastAsia="仿宋" w:cs="仿宋"/>
          <w:b w:val="0"/>
          <w:bCs w:val="0"/>
          <w:color w:val="auto"/>
          <w:spacing w:val="-6"/>
          <w:sz w:val="32"/>
          <w:szCs w:val="32"/>
          <w:highlight w:val="none"/>
          <w:shd w:val="clear" w:color="auto" w:fill="FFFFFF"/>
          <w:lang w:val="zh-TW" w:eastAsia="zh-TW"/>
        </w:rPr>
        <w:t>质量安全员进行法律法规、标准和专业知识培训、考核，并对培训、考核情况予以记录，存档备查。</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val="0"/>
          <w:bCs w:val="0"/>
          <w:color w:val="auto"/>
          <w:kern w:val="2"/>
          <w:sz w:val="32"/>
          <w:szCs w:val="32"/>
          <w:highlight w:val="none"/>
          <w:lang w:val="zh-TW" w:eastAsia="zh-TW"/>
        </w:rPr>
        <w:t>县级以上地方市场监督管理部门按照国家市场监督管理总局制定的《电梯质量安全管理人员考核指南》，组织对本辖区内电梯生产单位的质量安全总监</w:t>
      </w:r>
      <w:r>
        <w:rPr>
          <w:rFonts w:hint="eastAsia" w:ascii="仿宋" w:hAnsi="仿宋" w:eastAsia="仿宋" w:cs="仿宋"/>
          <w:b w:val="0"/>
          <w:bCs w:val="0"/>
          <w:color w:val="auto"/>
          <w:kern w:val="2"/>
          <w:sz w:val="32"/>
          <w:szCs w:val="32"/>
          <w:highlight w:val="none"/>
          <w:lang w:val="zh-TW" w:eastAsia="zh-CN"/>
        </w:rPr>
        <w:t>和</w:t>
      </w:r>
      <w:r>
        <w:rPr>
          <w:rFonts w:hint="eastAsia" w:ascii="仿宋" w:hAnsi="仿宋" w:eastAsia="仿宋" w:cs="仿宋"/>
          <w:b w:val="0"/>
          <w:bCs w:val="0"/>
          <w:color w:val="auto"/>
          <w:kern w:val="2"/>
          <w:sz w:val="32"/>
          <w:szCs w:val="32"/>
          <w:highlight w:val="none"/>
          <w:lang w:val="zh-TW" w:eastAsia="zh-TW"/>
        </w:rPr>
        <w:t>质量安全员随机进行监督抽查考核并公布考核结果。监督抽查考核不得收取费用。</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2"/>
          <w:sz w:val="32"/>
          <w:szCs w:val="32"/>
          <w:highlight w:val="none"/>
          <w:lang w:val="zh-TW" w:eastAsia="zh-TW"/>
        </w:rPr>
        <w:t>抽查考核不合格，不再符合电梯生产要求的，生产单位应当立即采取整改措施。</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第七十七条【奖惩机制】</w:t>
      </w:r>
      <w:r>
        <w:rPr>
          <w:rFonts w:hint="eastAsia" w:ascii="仿宋" w:hAnsi="仿宋" w:eastAsia="仿宋" w:cs="仿宋"/>
          <w:b w:val="0"/>
          <w:bCs w:val="0"/>
          <w:color w:val="auto"/>
          <w:kern w:val="2"/>
          <w:sz w:val="32"/>
          <w:szCs w:val="32"/>
          <w:highlight w:val="none"/>
          <w:lang w:val="zh-TW" w:eastAsia="zh-TW"/>
        </w:rPr>
        <w:t>电梯生产单位应当为质量安全总监</w:t>
      </w:r>
      <w:r>
        <w:rPr>
          <w:rFonts w:hint="eastAsia" w:ascii="仿宋" w:hAnsi="仿宋" w:eastAsia="仿宋" w:cs="仿宋"/>
          <w:b w:val="0"/>
          <w:bCs w:val="0"/>
          <w:color w:val="auto"/>
          <w:kern w:val="2"/>
          <w:sz w:val="32"/>
          <w:szCs w:val="32"/>
          <w:highlight w:val="none"/>
          <w:lang w:val="zh-TW" w:eastAsia="zh-CN"/>
        </w:rPr>
        <w:t>和</w:t>
      </w:r>
      <w:r>
        <w:rPr>
          <w:rFonts w:hint="eastAsia" w:ascii="仿宋" w:hAnsi="仿宋" w:eastAsia="仿宋" w:cs="仿宋"/>
          <w:b w:val="0"/>
          <w:bCs w:val="0"/>
          <w:color w:val="auto"/>
          <w:kern w:val="2"/>
          <w:sz w:val="32"/>
          <w:szCs w:val="32"/>
          <w:highlight w:val="none"/>
          <w:lang w:val="zh-TW" w:eastAsia="zh-TW"/>
        </w:rPr>
        <w:t>质量安全员提供必要的工作条件、教育培训和岗位待遇，充分保障其依法履行职责。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val="0"/>
          <w:bCs w:val="0"/>
          <w:color w:val="auto"/>
          <w:kern w:val="2"/>
          <w:sz w:val="32"/>
          <w:szCs w:val="32"/>
          <w:highlight w:val="none"/>
          <w:lang w:val="zh-TW" w:eastAsia="zh-TW"/>
        </w:rPr>
        <w:t>鼓励电梯生产单位建立对质量安全总监</w:t>
      </w:r>
      <w:r>
        <w:rPr>
          <w:rFonts w:hint="eastAsia" w:ascii="仿宋" w:hAnsi="仿宋" w:eastAsia="仿宋" w:cs="仿宋"/>
          <w:b w:val="0"/>
          <w:bCs w:val="0"/>
          <w:color w:val="auto"/>
          <w:kern w:val="2"/>
          <w:sz w:val="32"/>
          <w:szCs w:val="32"/>
          <w:highlight w:val="none"/>
          <w:lang w:val="zh-TW" w:eastAsia="zh-CN"/>
        </w:rPr>
        <w:t>和</w:t>
      </w:r>
      <w:r>
        <w:rPr>
          <w:rFonts w:hint="eastAsia" w:ascii="仿宋" w:hAnsi="仿宋" w:eastAsia="仿宋" w:cs="仿宋"/>
          <w:b w:val="0"/>
          <w:bCs w:val="0"/>
          <w:color w:val="auto"/>
          <w:kern w:val="2"/>
          <w:sz w:val="32"/>
          <w:szCs w:val="32"/>
          <w:highlight w:val="none"/>
          <w:lang w:val="zh-TW" w:eastAsia="zh-TW"/>
        </w:rPr>
        <w:t>质量安全员的激励约束机制，对工作成效显著的给予</w:t>
      </w:r>
      <w:r>
        <w:rPr>
          <w:rFonts w:hint="eastAsia" w:ascii="仿宋" w:hAnsi="仿宋" w:eastAsia="仿宋" w:cs="仿宋"/>
          <w:b w:val="0"/>
          <w:bCs w:val="0"/>
          <w:color w:val="auto"/>
          <w:kern w:val="2"/>
          <w:sz w:val="32"/>
          <w:szCs w:val="32"/>
          <w:highlight w:val="none"/>
          <w:lang w:val="zh-TW" w:eastAsia="zh-CN"/>
        </w:rPr>
        <w:t>表彰和奖励，对履职不</w:t>
      </w:r>
      <w:r>
        <w:rPr>
          <w:rFonts w:hint="eastAsia" w:ascii="仿宋" w:hAnsi="仿宋" w:eastAsia="仿宋" w:cs="仿宋"/>
          <w:b w:val="0"/>
          <w:bCs w:val="0"/>
          <w:color w:val="auto"/>
          <w:sz w:val="32"/>
          <w:szCs w:val="32"/>
          <w:highlight w:val="none"/>
          <w:shd w:val="clear" w:color="auto" w:fill="FFFFFF"/>
          <w:lang w:val="zh-TW" w:eastAsia="zh-TW"/>
        </w:rPr>
        <w:t>到位的</w:t>
      </w:r>
      <w:r>
        <w:rPr>
          <w:rFonts w:hint="eastAsia" w:ascii="仿宋" w:hAnsi="仿宋" w:eastAsia="仿宋" w:cs="仿宋"/>
          <w:b w:val="0"/>
          <w:bCs w:val="0"/>
          <w:color w:val="auto"/>
          <w:sz w:val="32"/>
          <w:szCs w:val="32"/>
          <w:highlight w:val="none"/>
          <w:shd w:val="clear" w:color="auto" w:fill="FFFFFF"/>
          <w:lang w:val="zh-TW" w:eastAsia="zh-CN"/>
        </w:rPr>
        <w:t>予以</w:t>
      </w:r>
      <w:r>
        <w:rPr>
          <w:rFonts w:hint="eastAsia" w:ascii="仿宋" w:hAnsi="仿宋" w:eastAsia="仿宋" w:cs="仿宋"/>
          <w:b w:val="0"/>
          <w:bCs w:val="0"/>
          <w:color w:val="auto"/>
          <w:sz w:val="32"/>
          <w:szCs w:val="32"/>
          <w:highlight w:val="none"/>
          <w:shd w:val="clear" w:color="auto" w:fill="FFFFFF"/>
          <w:lang w:val="zh-TW" w:eastAsia="zh-TW"/>
        </w:rPr>
        <w:t>惩戒</w:t>
      </w:r>
      <w:r>
        <w:rPr>
          <w:rFonts w:hint="eastAsia" w:ascii="仿宋" w:hAnsi="仿宋" w:eastAsia="仿宋" w:cs="仿宋"/>
          <w:b w:val="0"/>
          <w:bCs w:val="0"/>
          <w:color w:val="auto"/>
          <w:kern w:val="2"/>
          <w:sz w:val="32"/>
          <w:szCs w:val="32"/>
          <w:highlight w:val="none"/>
          <w:lang w:val="zh-TW"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第七十八条【管理罚则】</w:t>
      </w:r>
      <w:r>
        <w:rPr>
          <w:rFonts w:hint="eastAsia" w:ascii="仿宋" w:hAnsi="仿宋" w:eastAsia="仿宋" w:cs="仿宋"/>
          <w:b w:val="0"/>
          <w:bCs w:val="0"/>
          <w:color w:val="auto"/>
          <w:kern w:val="2"/>
          <w:sz w:val="32"/>
          <w:szCs w:val="32"/>
          <w:highlight w:val="none"/>
          <w:lang w:val="zh-TW" w:eastAsia="zh-TW"/>
        </w:rPr>
        <w:t>电梯生产单位未按规定建立电梯质量安全管理制度，未按规定配备、培训、考核质量安全总监和质量安全员，未按责任制要求落实电梯质量安全责任的，由县级以上地方市场监督管理部门依据《中华人民共和国特种设备安全法》第八十六条予以处罚。</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第七十九条【名词解释】</w:t>
      </w:r>
      <w:r>
        <w:rPr>
          <w:rFonts w:hint="eastAsia" w:ascii="仿宋" w:hAnsi="仿宋" w:eastAsia="仿宋" w:cs="仿宋"/>
          <w:b w:val="0"/>
          <w:bCs w:val="0"/>
          <w:color w:val="auto"/>
          <w:sz w:val="32"/>
          <w:szCs w:val="32"/>
          <w:highlight w:val="none"/>
          <w:lang w:val="zh-TW" w:eastAsia="zh-TW"/>
        </w:rPr>
        <w:t>本规定下列用语的含义是：</w:t>
      </w:r>
    </w:p>
    <w:p>
      <w:pPr>
        <w:pStyle w:val="18"/>
        <w:keepNext w:val="0"/>
        <w:keepLines w:val="0"/>
        <w:pageBreakBefore w:val="0"/>
        <w:numPr>
          <w:ilvl w:val="0"/>
          <w:numId w:val="0"/>
        </w:numPr>
        <w:shd w:val="clear" w:color="auto" w:fill="FFFFFF"/>
        <w:kinsoku/>
        <w:wordWrap w:val="0"/>
        <w:overflowPunct/>
        <w:topLinePunct/>
        <w:autoSpaceDE/>
        <w:autoSpaceDN/>
        <w:bidi w:val="0"/>
        <w:spacing w:before="0" w:beforeAutospacing="0" w:after="0" w:afterAutospacing="0" w:line="240" w:lineRule="auto"/>
        <w:ind w:left="0" w:firstLine="616" w:firstLineChars="200"/>
        <w:jc w:val="both"/>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b w:val="0"/>
          <w:bCs w:val="0"/>
          <w:color w:val="auto"/>
          <w:spacing w:val="-6"/>
          <w:kern w:val="2"/>
          <w:sz w:val="32"/>
          <w:szCs w:val="32"/>
          <w:highlight w:val="none"/>
          <w:lang w:val="zh-TW" w:eastAsia="zh-CN"/>
        </w:rPr>
        <w:t>（一）</w:t>
      </w:r>
      <w:r>
        <w:rPr>
          <w:rFonts w:hint="eastAsia" w:ascii="仿宋" w:hAnsi="仿宋" w:eastAsia="仿宋" w:cs="仿宋"/>
          <w:b w:val="0"/>
          <w:bCs w:val="0"/>
          <w:color w:val="auto"/>
          <w:spacing w:val="-6"/>
          <w:kern w:val="2"/>
          <w:sz w:val="32"/>
          <w:szCs w:val="32"/>
          <w:highlight w:val="none"/>
          <w:lang w:val="zh-TW" w:eastAsia="zh-TW"/>
        </w:rPr>
        <w:t>电梯生产单位主要负责人是指本单位的法定代表人、法定代表委托人或实际控制人；</w:t>
      </w:r>
      <w:r>
        <w:rPr>
          <w:rFonts w:hint="eastAsia" w:ascii="仿宋" w:hAnsi="仿宋" w:eastAsia="仿宋" w:cs="仿宋"/>
          <w:color w:val="auto"/>
          <w:kern w:val="2"/>
          <w:sz w:val="32"/>
          <w:szCs w:val="32"/>
          <w:highlight w:val="none"/>
          <w:lang w:val="en-US" w:eastAsia="zh-CN"/>
        </w:rPr>
        <w:t xml:space="preserve">    </w:t>
      </w:r>
    </w:p>
    <w:p>
      <w:pPr>
        <w:pStyle w:val="18"/>
        <w:keepNext w:val="0"/>
        <w:keepLines w:val="0"/>
        <w:pageBreakBefore w:val="0"/>
        <w:numPr>
          <w:ilvl w:val="0"/>
          <w:numId w:val="0"/>
        </w:numPr>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kern w:val="2"/>
          <w:sz w:val="32"/>
          <w:szCs w:val="32"/>
          <w:highlight w:val="none"/>
          <w:lang w:val="zh-TW" w:eastAsia="zh-CN"/>
        </w:rPr>
        <w:t>（二）</w:t>
      </w:r>
      <w:r>
        <w:rPr>
          <w:rFonts w:hint="eastAsia" w:ascii="仿宋" w:hAnsi="仿宋" w:eastAsia="仿宋" w:cs="仿宋"/>
          <w:color w:val="auto"/>
          <w:kern w:val="2"/>
          <w:sz w:val="32"/>
          <w:szCs w:val="32"/>
          <w:highlight w:val="none"/>
          <w:lang w:val="zh-TW" w:eastAsia="zh-TW"/>
        </w:rPr>
        <w:t>质量安全总监是指本单位负责质量保证系统安全运转的管理人员；</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kern w:val="2"/>
          <w:sz w:val="32"/>
          <w:szCs w:val="32"/>
          <w:highlight w:val="none"/>
          <w:lang w:val="zh-TW" w:eastAsia="zh-TW"/>
        </w:rPr>
        <w:t>（三）质量安全员是指本单位具体负责质量过程控制的检查人员。</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TW"/>
        </w:rPr>
      </w:pPr>
    </w:p>
    <w:p>
      <w:pPr>
        <w:pStyle w:val="2"/>
        <w:keepNext w:val="0"/>
        <w:keepLines w:val="0"/>
        <w:pageBreakBefore w:val="0"/>
        <w:numPr>
          <w:ilvl w:val="0"/>
          <w:numId w:val="0"/>
        </w:numPr>
        <w:shd w:val="clear" w:color="auto" w:fill="FFFFFF"/>
        <w:kinsoku/>
        <w:wordWrap w:val="0"/>
        <w:overflowPunct/>
        <w:topLinePunct/>
        <w:autoSpaceDE/>
        <w:autoSpaceDN/>
        <w:bidi w:val="0"/>
        <w:spacing w:before="0" w:beforeAutospacing="0" w:after="0" w:afterAutospacing="0" w:line="240" w:lineRule="auto"/>
        <w:jc w:val="center"/>
        <w:textAlignment w:val="auto"/>
        <w:rPr>
          <w:rFonts w:hint="eastAsia" w:ascii="仿宋" w:hAnsi="仿宋" w:eastAsia="仿宋" w:cs="仿宋"/>
          <w:b/>
          <w:bCs/>
          <w:color w:val="auto"/>
          <w:sz w:val="32"/>
          <w:szCs w:val="32"/>
          <w:highlight w:val="none"/>
          <w:lang w:val="zh-TW" w:eastAsia="zh-TW"/>
        </w:rPr>
      </w:pPr>
      <w:r>
        <w:rPr>
          <w:rFonts w:hint="eastAsia" w:ascii="仿宋" w:hAnsi="仿宋" w:eastAsia="仿宋" w:cs="仿宋"/>
          <w:b/>
          <w:bCs/>
          <w:color w:val="auto"/>
          <w:sz w:val="32"/>
          <w:szCs w:val="32"/>
          <w:highlight w:val="none"/>
          <w:lang w:val="en-US" w:eastAsia="zh-CN"/>
        </w:rPr>
        <w:t xml:space="preserve">第七章  </w:t>
      </w:r>
      <w:r>
        <w:rPr>
          <w:rFonts w:hint="eastAsia" w:ascii="仿宋" w:hAnsi="仿宋" w:eastAsia="仿宋" w:cs="仿宋"/>
          <w:b/>
          <w:bCs/>
          <w:color w:val="auto"/>
          <w:sz w:val="32"/>
          <w:szCs w:val="32"/>
          <w:highlight w:val="none"/>
          <w:lang w:val="zh-TW" w:eastAsia="zh-TW"/>
        </w:rPr>
        <w:t>起重机械</w:t>
      </w:r>
    </w:p>
    <w:p>
      <w:pPr>
        <w:pStyle w:val="5"/>
        <w:keepNext w:val="0"/>
        <w:keepLines w:val="0"/>
        <w:pageBreakBefore w:val="0"/>
        <w:numPr>
          <w:ilvl w:val="0"/>
          <w:numId w:val="0"/>
        </w:numPr>
        <w:kinsoku/>
        <w:wordWrap w:val="0"/>
        <w:overflowPunct/>
        <w:topLinePunct/>
        <w:autoSpaceDE/>
        <w:autoSpaceDN/>
        <w:bidi w:val="0"/>
        <w:spacing w:beforeAutospacing="0" w:afterAutospacing="0"/>
        <w:ind w:left="0" w:firstLine="640" w:firstLineChars="200"/>
        <w:jc w:val="both"/>
        <w:textAlignment w:val="auto"/>
        <w:rPr>
          <w:rFonts w:hint="eastAsia" w:ascii="仿宋" w:hAnsi="仿宋" w:eastAsia="仿宋" w:cs="仿宋"/>
          <w:color w:val="auto"/>
          <w:sz w:val="32"/>
          <w:szCs w:val="32"/>
        </w:rPr>
      </w:pP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第八十条【配备人员】</w:t>
      </w:r>
      <w:r>
        <w:rPr>
          <w:rFonts w:hint="eastAsia" w:ascii="仿宋" w:hAnsi="仿宋" w:eastAsia="仿宋" w:cs="仿宋"/>
          <w:b w:val="0"/>
          <w:bCs w:val="0"/>
          <w:color w:val="auto"/>
          <w:sz w:val="32"/>
          <w:szCs w:val="32"/>
          <w:highlight w:val="none"/>
          <w:shd w:val="clear" w:color="auto" w:fill="FFFFFF"/>
          <w:lang w:val="zh-TW" w:eastAsia="zh-TW"/>
        </w:rPr>
        <w:t>起重机械生产单位应当依法配备质量安全总监</w:t>
      </w:r>
      <w:r>
        <w:rPr>
          <w:rFonts w:hint="eastAsia" w:ascii="仿宋" w:hAnsi="仿宋" w:eastAsia="仿宋" w:cs="仿宋"/>
          <w:b w:val="0"/>
          <w:bCs w:val="0"/>
          <w:color w:val="auto"/>
          <w:sz w:val="32"/>
          <w:szCs w:val="32"/>
          <w:highlight w:val="none"/>
          <w:shd w:val="clear" w:color="auto" w:fill="FFFFFF"/>
          <w:lang w:val="zh-TW" w:eastAsia="zh-CN"/>
        </w:rPr>
        <w:t>和</w:t>
      </w:r>
      <w:r>
        <w:rPr>
          <w:rFonts w:hint="eastAsia" w:ascii="仿宋" w:hAnsi="仿宋" w:eastAsia="仿宋" w:cs="仿宋"/>
          <w:b w:val="0"/>
          <w:bCs w:val="0"/>
          <w:color w:val="auto"/>
          <w:sz w:val="32"/>
          <w:szCs w:val="32"/>
          <w:highlight w:val="none"/>
          <w:shd w:val="clear" w:color="auto" w:fill="FFFFFF"/>
          <w:lang w:val="zh-TW" w:eastAsia="zh-TW"/>
        </w:rPr>
        <w:t>质量安全员，明确质量安全总监</w:t>
      </w:r>
      <w:r>
        <w:rPr>
          <w:rFonts w:hint="eastAsia" w:ascii="仿宋" w:hAnsi="仿宋" w:eastAsia="仿宋" w:cs="仿宋"/>
          <w:b w:val="0"/>
          <w:bCs w:val="0"/>
          <w:color w:val="auto"/>
          <w:sz w:val="32"/>
          <w:szCs w:val="32"/>
          <w:highlight w:val="none"/>
          <w:shd w:val="clear" w:color="auto" w:fill="FFFFFF"/>
          <w:lang w:val="zh-TW" w:eastAsia="zh-CN"/>
        </w:rPr>
        <w:t>和</w:t>
      </w:r>
      <w:r>
        <w:rPr>
          <w:rFonts w:hint="eastAsia" w:ascii="仿宋" w:hAnsi="仿宋" w:eastAsia="仿宋" w:cs="仿宋"/>
          <w:b w:val="0"/>
          <w:bCs w:val="0"/>
          <w:color w:val="auto"/>
          <w:sz w:val="32"/>
          <w:szCs w:val="32"/>
          <w:highlight w:val="none"/>
          <w:shd w:val="clear" w:color="auto" w:fill="FFFFFF"/>
          <w:lang w:val="zh-TW" w:eastAsia="zh-TW"/>
        </w:rPr>
        <w:t>质量安全员的岗位职责。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16"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val="0"/>
          <w:bCs w:val="0"/>
          <w:color w:val="auto"/>
          <w:spacing w:val="-6"/>
          <w:sz w:val="32"/>
          <w:szCs w:val="32"/>
          <w:highlight w:val="none"/>
          <w:shd w:val="clear" w:color="auto" w:fill="FFFFFF"/>
          <w:lang w:val="zh-TW" w:eastAsia="zh-TW"/>
        </w:rPr>
        <w:t>起重机械生产单位主要负责人对本单位起重机械质量安全全面负责，建立并落实起重机械质量安全主体责任的长效机制。质量安全总监</w:t>
      </w:r>
      <w:r>
        <w:rPr>
          <w:rFonts w:hint="eastAsia" w:ascii="仿宋" w:hAnsi="仿宋" w:eastAsia="仿宋" w:cs="仿宋"/>
          <w:b w:val="0"/>
          <w:bCs w:val="0"/>
          <w:color w:val="auto"/>
          <w:spacing w:val="-6"/>
          <w:sz w:val="32"/>
          <w:szCs w:val="32"/>
          <w:highlight w:val="none"/>
          <w:shd w:val="clear" w:color="auto" w:fill="FFFFFF"/>
          <w:lang w:val="zh-TW" w:eastAsia="zh-CN"/>
        </w:rPr>
        <w:t>和</w:t>
      </w:r>
      <w:r>
        <w:rPr>
          <w:rFonts w:hint="eastAsia" w:ascii="仿宋" w:hAnsi="仿宋" w:eastAsia="仿宋" w:cs="仿宋"/>
          <w:b w:val="0"/>
          <w:bCs w:val="0"/>
          <w:color w:val="auto"/>
          <w:spacing w:val="-6"/>
          <w:sz w:val="32"/>
          <w:szCs w:val="32"/>
          <w:highlight w:val="none"/>
          <w:shd w:val="clear" w:color="auto" w:fill="FFFFFF"/>
          <w:lang w:val="zh-TW" w:eastAsia="zh-TW"/>
        </w:rPr>
        <w:t>质量安全员应当按照岗位职责协助单位主要负责人做好起重机械质量安全管理工作。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第八十一条【管理权力】</w:t>
      </w:r>
      <w:r>
        <w:rPr>
          <w:rFonts w:hint="eastAsia" w:ascii="仿宋" w:hAnsi="仿宋" w:eastAsia="仿宋" w:cs="仿宋"/>
          <w:b w:val="0"/>
          <w:bCs w:val="0"/>
          <w:color w:val="auto"/>
          <w:spacing w:val="-6"/>
          <w:sz w:val="32"/>
          <w:szCs w:val="32"/>
          <w:highlight w:val="none"/>
          <w:shd w:val="clear" w:color="auto" w:fill="FFFFFF"/>
          <w:lang w:val="zh-TW" w:eastAsia="zh-TW"/>
        </w:rPr>
        <w:t>起重机械生产单位主要负责人应当支持和保障质量安全总监和质量安全员依法开展起重机械质量安全管理工作，在作出涉及起重机械质量安全的重大决策前，应当充分听取质量安全总监和质量安全员的意见和建议。</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质量安全总监、质量安全员发现起重机械产品存在危及安全</w:t>
      </w:r>
      <w:r>
        <w:rPr>
          <w:rFonts w:hint="eastAsia" w:ascii="仿宋" w:hAnsi="仿宋" w:eastAsia="仿宋" w:cs="仿宋"/>
          <w:b w:val="0"/>
          <w:bCs w:val="0"/>
          <w:color w:val="auto"/>
          <w:sz w:val="32"/>
          <w:szCs w:val="32"/>
          <w:highlight w:val="none"/>
          <w:lang w:val="zh-TW" w:eastAsia="zh-CN"/>
        </w:rPr>
        <w:t>的</w:t>
      </w:r>
      <w:r>
        <w:rPr>
          <w:rFonts w:hint="eastAsia" w:ascii="仿宋" w:hAnsi="仿宋" w:eastAsia="仿宋" w:cs="仿宋"/>
          <w:b w:val="0"/>
          <w:bCs w:val="0"/>
          <w:color w:val="auto"/>
          <w:sz w:val="32"/>
          <w:szCs w:val="32"/>
          <w:highlight w:val="none"/>
          <w:lang w:val="zh-TW" w:eastAsia="zh-TW"/>
        </w:rPr>
        <w:t>缺陷</w:t>
      </w:r>
      <w:r>
        <w:rPr>
          <w:rFonts w:hint="eastAsia" w:ascii="仿宋" w:hAnsi="仿宋" w:eastAsia="仿宋" w:cs="仿宋"/>
          <w:b w:val="0"/>
          <w:bCs w:val="0"/>
          <w:color w:val="auto"/>
          <w:sz w:val="32"/>
          <w:szCs w:val="32"/>
          <w:highlight w:val="none"/>
          <w:lang w:val="en-US" w:eastAsia="zh-CN"/>
        </w:rPr>
        <w:t>时</w:t>
      </w:r>
      <w:r>
        <w:rPr>
          <w:rFonts w:hint="eastAsia" w:ascii="仿宋" w:hAnsi="仿宋" w:eastAsia="仿宋" w:cs="仿宋"/>
          <w:b w:val="0"/>
          <w:bCs w:val="0"/>
          <w:color w:val="auto"/>
          <w:sz w:val="32"/>
          <w:szCs w:val="32"/>
          <w:highlight w:val="none"/>
          <w:lang w:val="zh-TW" w:eastAsia="zh-TW"/>
        </w:rPr>
        <w:t>，应当提出停止相关起重机械生产等否决建议，起重机械生产单位应当立即分析研判，采取处置措施，消除风险隐患。对已经出厂的产品发现存在同一性缺陷的，应当依法及时召回，并报当地省级市场监督管理部门。</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第八十二条【基本条件】</w:t>
      </w:r>
      <w:r>
        <w:rPr>
          <w:rFonts w:hint="eastAsia" w:ascii="仿宋" w:hAnsi="仿宋" w:eastAsia="仿宋" w:cs="仿宋"/>
          <w:b w:val="0"/>
          <w:bCs w:val="0"/>
          <w:color w:val="auto"/>
          <w:kern w:val="2"/>
          <w:sz w:val="32"/>
          <w:szCs w:val="32"/>
          <w:highlight w:val="none"/>
          <w:lang w:val="zh-TW" w:eastAsia="zh-CN" w:bidi="mn-Mong-CN"/>
        </w:rPr>
        <w:t>质量安全总监和质量安全员</w:t>
      </w:r>
      <w:r>
        <w:rPr>
          <w:rFonts w:hint="eastAsia" w:ascii="仿宋" w:hAnsi="仿宋" w:eastAsia="仿宋" w:cs="仿宋"/>
          <w:b w:val="0"/>
          <w:bCs w:val="0"/>
          <w:color w:val="auto"/>
          <w:kern w:val="2"/>
          <w:sz w:val="32"/>
          <w:szCs w:val="32"/>
          <w:highlight w:val="none"/>
          <w:lang w:val="zh-TW" w:eastAsia="zh-TW" w:bidi="mn-Mong-CN"/>
        </w:rPr>
        <w:t>应当具备下</w:t>
      </w:r>
      <w:r>
        <w:rPr>
          <w:rFonts w:hint="eastAsia" w:ascii="仿宋" w:hAnsi="仿宋" w:eastAsia="仿宋" w:cs="仿宋"/>
          <w:b w:val="0"/>
          <w:bCs w:val="0"/>
          <w:color w:val="auto"/>
          <w:sz w:val="32"/>
          <w:szCs w:val="32"/>
          <w:highlight w:val="none"/>
          <w:lang w:val="zh-TW" w:eastAsia="zh-TW"/>
        </w:rPr>
        <w:t>列起重机械安全管理能力：</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kern w:val="0"/>
          <w:sz w:val="32"/>
          <w:szCs w:val="32"/>
          <w:highlight w:val="none"/>
          <w:lang w:val="zh-TW" w:eastAsia="zh-TW"/>
        </w:rPr>
      </w:pPr>
      <w:r>
        <w:rPr>
          <w:rFonts w:hint="eastAsia" w:ascii="仿宋" w:hAnsi="仿宋" w:eastAsia="仿宋" w:cs="仿宋"/>
          <w:b w:val="0"/>
          <w:bCs w:val="0"/>
          <w:color w:val="auto"/>
          <w:kern w:val="0"/>
          <w:sz w:val="32"/>
          <w:szCs w:val="32"/>
          <w:highlight w:val="none"/>
          <w:lang w:val="zh-TW" w:eastAsia="zh-TW"/>
        </w:rPr>
        <w:t>（一）熟悉起重机械生产相关法律法规、安全技术规范、标准和本单位质量保证体系；</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（二）质量安全总监不得兼任质量安全员，质量安全员最多只能担任两个不相关的质量控制岗位；</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kern w:val="0"/>
          <w:sz w:val="32"/>
          <w:szCs w:val="32"/>
          <w:highlight w:val="none"/>
          <w:lang w:val="zh-TW" w:eastAsia="zh-TW"/>
        </w:rPr>
      </w:pPr>
      <w:r>
        <w:rPr>
          <w:rFonts w:hint="eastAsia" w:ascii="仿宋" w:hAnsi="仿宋" w:eastAsia="仿宋" w:cs="仿宋"/>
          <w:b w:val="0"/>
          <w:bCs w:val="0"/>
          <w:color w:val="auto"/>
          <w:kern w:val="0"/>
          <w:sz w:val="32"/>
          <w:szCs w:val="32"/>
          <w:highlight w:val="none"/>
          <w:lang w:val="zh-TW" w:eastAsia="zh-TW"/>
        </w:rPr>
        <w:t>（三）具备识别和防控起重机械安全风险的专业知识；</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kern w:val="0"/>
          <w:sz w:val="32"/>
          <w:szCs w:val="32"/>
          <w:highlight w:val="none"/>
          <w:lang w:val="zh-TW" w:eastAsia="zh-TW"/>
        </w:rPr>
      </w:pPr>
      <w:r>
        <w:rPr>
          <w:rFonts w:hint="eastAsia" w:ascii="仿宋" w:hAnsi="仿宋" w:eastAsia="仿宋" w:cs="仿宋"/>
          <w:b w:val="0"/>
          <w:bCs w:val="0"/>
          <w:color w:val="auto"/>
          <w:kern w:val="0"/>
          <w:sz w:val="32"/>
          <w:szCs w:val="32"/>
          <w:highlight w:val="none"/>
          <w:lang w:val="zh-TW" w:eastAsia="zh-TW"/>
        </w:rPr>
        <w:t>（四）熟悉本单位起重机械安全相关的设施设备、工艺流程、操作规程等生产过程控制要求；</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pacing w:val="-6"/>
          <w:kern w:val="0"/>
          <w:sz w:val="32"/>
          <w:szCs w:val="32"/>
          <w:highlight w:val="none"/>
          <w:shd w:val="clear" w:color="auto" w:fill="FFFFFF"/>
          <w:lang w:val="zh-TW" w:eastAsia="zh-TW" w:bidi="mn-Mong-CN"/>
        </w:rPr>
      </w:pPr>
      <w:r>
        <w:rPr>
          <w:rFonts w:hint="eastAsia" w:ascii="仿宋" w:hAnsi="仿宋" w:eastAsia="仿宋" w:cs="仿宋"/>
          <w:b w:val="0"/>
          <w:bCs w:val="0"/>
          <w:color w:val="auto"/>
          <w:kern w:val="0"/>
          <w:sz w:val="32"/>
          <w:szCs w:val="32"/>
          <w:highlight w:val="none"/>
          <w:lang w:val="zh-TW" w:eastAsia="zh-TW"/>
        </w:rPr>
        <w:t>（五）具</w:t>
      </w:r>
      <w:r>
        <w:rPr>
          <w:rFonts w:hint="eastAsia" w:ascii="仿宋" w:hAnsi="仿宋" w:eastAsia="仿宋" w:cs="仿宋"/>
          <w:b w:val="0"/>
          <w:bCs w:val="0"/>
          <w:color w:val="auto"/>
          <w:spacing w:val="-6"/>
          <w:kern w:val="0"/>
          <w:sz w:val="32"/>
          <w:szCs w:val="32"/>
          <w:highlight w:val="none"/>
          <w:shd w:val="clear" w:color="auto" w:fill="FFFFFF"/>
          <w:lang w:val="zh-TW" w:eastAsia="zh-TW" w:bidi="mn-Mong-CN"/>
        </w:rPr>
        <w:t>有与所负责工作相关的专业教育背景和工作经验，熟悉任职岗位的工作任务和要求；</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pacing w:val="-6"/>
          <w:kern w:val="0"/>
          <w:sz w:val="32"/>
          <w:szCs w:val="32"/>
          <w:highlight w:val="none"/>
          <w:lang w:val="zh-TW" w:eastAsia="zh-TW"/>
        </w:rPr>
      </w:pPr>
      <w:r>
        <w:rPr>
          <w:rFonts w:hint="eastAsia" w:ascii="仿宋" w:hAnsi="仿宋" w:eastAsia="仿宋" w:cs="仿宋"/>
          <w:b w:val="0"/>
          <w:bCs w:val="0"/>
          <w:color w:val="auto"/>
          <w:kern w:val="0"/>
          <w:sz w:val="32"/>
          <w:szCs w:val="32"/>
          <w:highlight w:val="none"/>
          <w:lang w:val="zh-TW" w:eastAsia="zh-TW"/>
        </w:rPr>
        <w:t>（六）</w:t>
      </w:r>
      <w:r>
        <w:rPr>
          <w:rFonts w:hint="eastAsia" w:ascii="仿宋" w:hAnsi="仿宋" w:eastAsia="仿宋" w:cs="仿宋"/>
          <w:b w:val="0"/>
          <w:bCs w:val="0"/>
          <w:color w:val="auto"/>
          <w:spacing w:val="-6"/>
          <w:kern w:val="0"/>
          <w:sz w:val="32"/>
          <w:szCs w:val="32"/>
          <w:highlight w:val="none"/>
          <w:lang w:val="zh-TW" w:eastAsia="zh-TW"/>
        </w:rPr>
        <w:t>符合特种设备法律法规和安全技术规范的其他要求。</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第八十三条【总监职责】</w:t>
      </w:r>
      <w:r>
        <w:rPr>
          <w:rFonts w:hint="eastAsia" w:ascii="仿宋" w:hAnsi="仿宋" w:eastAsia="仿宋" w:cs="仿宋"/>
          <w:b w:val="0"/>
          <w:bCs w:val="0"/>
          <w:color w:val="auto"/>
          <w:sz w:val="32"/>
          <w:szCs w:val="32"/>
          <w:highlight w:val="none"/>
          <w:lang w:val="zh-TW" w:eastAsia="zh-TW"/>
        </w:rPr>
        <w:t>质量安全总监按照职责要求直接对本单位主要负责人负责，承担下列职责：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（一）组织贯彻、实施起重机械有关的法律法规、安全技术规范及相关标准，对质量保证系统的实施负责；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（二）组织制定质量保证手册、程序文件、作业指导书等质量保证体系文件，批准质量保证手册和程序文件；</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（三）指导和协调、监督检查质量保证体系各质量控制系统的工作；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（四）组织建立起重机械质量安全追溯体系；</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（五）</w:t>
      </w:r>
      <w:r>
        <w:rPr>
          <w:rFonts w:hint="eastAsia" w:ascii="仿宋" w:hAnsi="仿宋" w:eastAsia="仿宋" w:cs="仿宋"/>
          <w:b w:val="0"/>
          <w:bCs w:val="0"/>
          <w:color w:val="auto"/>
          <w:spacing w:val="-6"/>
          <w:sz w:val="32"/>
          <w:szCs w:val="32"/>
          <w:highlight w:val="none"/>
          <w:lang w:val="zh-TW" w:eastAsia="zh-TW"/>
        </w:rPr>
        <w:t>组织质量分析、质量审核并协助进行管理评审</w:t>
      </w:r>
      <w:r>
        <w:rPr>
          <w:rFonts w:hint="eastAsia" w:ascii="仿宋" w:hAnsi="仿宋" w:eastAsia="仿宋" w:cs="仿宋"/>
          <w:b w:val="0"/>
          <w:bCs w:val="0"/>
          <w:color w:val="auto"/>
          <w:spacing w:val="-6"/>
          <w:sz w:val="32"/>
          <w:szCs w:val="32"/>
          <w:highlight w:val="none"/>
          <w:lang w:val="zh-TW" w:eastAsia="zh-CN"/>
        </w:rPr>
        <w:t>工作</w:t>
      </w:r>
      <w:r>
        <w:rPr>
          <w:rFonts w:hint="eastAsia" w:ascii="仿宋" w:hAnsi="仿宋" w:eastAsia="仿宋" w:cs="仿宋"/>
          <w:b w:val="0"/>
          <w:bCs w:val="0"/>
          <w:color w:val="auto"/>
          <w:spacing w:val="-6"/>
          <w:sz w:val="32"/>
          <w:szCs w:val="32"/>
          <w:highlight w:val="none"/>
          <w:lang w:val="zh-TW"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（六）</w:t>
      </w:r>
      <w:r>
        <w:rPr>
          <w:rFonts w:hint="eastAsia" w:ascii="仿宋" w:hAnsi="仿宋" w:eastAsia="仿宋" w:cs="仿宋"/>
          <w:b w:val="0"/>
          <w:bCs w:val="0"/>
          <w:color w:val="auto"/>
          <w:spacing w:val="6"/>
          <w:sz w:val="32"/>
          <w:szCs w:val="32"/>
          <w:highlight w:val="none"/>
          <w:lang w:val="zh-TW" w:eastAsia="zh-TW"/>
        </w:rPr>
        <w:t>实施对不合格品(项)的控制，行使质量安全一票否决权；</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（七）建立企业公告板制度，对所生产的起重机械安全事故事件、质量缺陷或事故隐患等情况，及时予以公示；</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（八）组织建立和健全内外部质量信息反馈和处理的信息系统；</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（九）向市场监督管理部门如实反映质量安全问题；</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（十）组织</w:t>
      </w:r>
      <w:r>
        <w:rPr>
          <w:rFonts w:hint="eastAsia" w:ascii="仿宋" w:hAnsi="仿宋" w:eastAsia="仿宋" w:cs="仿宋"/>
          <w:b w:val="0"/>
          <w:bCs w:val="0"/>
          <w:color w:val="auto"/>
          <w:sz w:val="32"/>
          <w:szCs w:val="32"/>
          <w:highlight w:val="none"/>
          <w:lang w:val="en-US" w:eastAsia="zh-CN"/>
        </w:rPr>
        <w:t>对质量安全员</w:t>
      </w:r>
      <w:r>
        <w:rPr>
          <w:rFonts w:hint="eastAsia" w:ascii="仿宋" w:hAnsi="仿宋" w:eastAsia="仿宋" w:cs="仿宋"/>
          <w:b w:val="0"/>
          <w:bCs w:val="0"/>
          <w:color w:val="auto"/>
          <w:sz w:val="32"/>
          <w:szCs w:val="32"/>
          <w:highlight w:val="none"/>
          <w:lang w:val="zh-TW" w:eastAsia="zh-TW"/>
        </w:rPr>
        <w:t>定期进行教育和培训；</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（十一）接受和配合市场监督管理部门开展的监督检查和事故调查，并如实提供有关材料；</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（十二）履行市场监督管理部门规定和本单位要求的其他起重机械质量安全管理职责。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shd w:val="clear" w:color="auto" w:fill="FFFFFF"/>
          <w:lang w:val="zh-TW" w:eastAsia="zh-TW"/>
        </w:rPr>
        <w:t>起重机械生产单位应当按照前款规定，结合</w:t>
      </w:r>
      <w:r>
        <w:rPr>
          <w:rFonts w:hint="eastAsia" w:ascii="仿宋" w:hAnsi="仿宋" w:eastAsia="仿宋" w:cs="仿宋"/>
          <w:b w:val="0"/>
          <w:bCs w:val="0"/>
          <w:color w:val="auto"/>
          <w:sz w:val="32"/>
          <w:szCs w:val="32"/>
          <w:highlight w:val="none"/>
          <w:shd w:val="clear" w:color="auto" w:fill="FFFFFF"/>
          <w:lang w:val="zh-TW" w:eastAsia="zh-CN"/>
        </w:rPr>
        <w:t>本</w:t>
      </w:r>
      <w:r>
        <w:rPr>
          <w:rFonts w:hint="eastAsia" w:ascii="仿宋" w:hAnsi="仿宋" w:eastAsia="仿宋" w:cs="仿宋"/>
          <w:b w:val="0"/>
          <w:bCs w:val="0"/>
          <w:color w:val="auto"/>
          <w:sz w:val="32"/>
          <w:szCs w:val="32"/>
          <w:highlight w:val="none"/>
          <w:shd w:val="clear" w:color="auto" w:fill="FFFFFF"/>
          <w:lang w:val="zh-TW" w:eastAsia="zh-TW"/>
        </w:rPr>
        <w:t>单位实际，细化制定《起重机械质量安全总监职责》。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第八十四条【安全员职责】</w:t>
      </w:r>
      <w:r>
        <w:rPr>
          <w:rFonts w:hint="eastAsia" w:ascii="仿宋" w:hAnsi="仿宋" w:eastAsia="仿宋" w:cs="仿宋"/>
          <w:b w:val="0"/>
          <w:bCs w:val="0"/>
          <w:color w:val="auto"/>
          <w:sz w:val="32"/>
          <w:szCs w:val="32"/>
          <w:highlight w:val="none"/>
          <w:lang w:val="zh-TW" w:eastAsia="zh-TW"/>
        </w:rPr>
        <w:t>质量安全员按照职责要求，对质量安全总监或单位主要负责人负责，承担下列职责：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（一）负责审核质量控制程序文件和作业指导书；</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（二）</w:t>
      </w:r>
      <w:r>
        <w:rPr>
          <w:rFonts w:hint="eastAsia" w:ascii="仿宋" w:hAnsi="仿宋" w:eastAsia="仿宋" w:cs="仿宋"/>
          <w:b w:val="0"/>
          <w:bCs w:val="0"/>
          <w:color w:val="auto"/>
          <w:spacing w:val="-6"/>
          <w:sz w:val="32"/>
          <w:szCs w:val="32"/>
          <w:highlight w:val="none"/>
          <w:lang w:val="zh-TW" w:eastAsia="zh-TW"/>
        </w:rPr>
        <w:t>按照安全技术规范和质量保证手册要求，审查确认相关工作见证，检查生产过程的质量控制程序和要求实施情况；</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（三）发现问题应当与当事人及时联系、解决，必要时责令停止当事人的工作，</w:t>
      </w:r>
      <w:r>
        <w:rPr>
          <w:rFonts w:hint="eastAsia" w:ascii="仿宋" w:hAnsi="仿宋" w:eastAsia="仿宋" w:cs="仿宋"/>
          <w:b w:val="0"/>
          <w:bCs w:val="0"/>
          <w:color w:val="auto"/>
          <w:sz w:val="32"/>
          <w:szCs w:val="32"/>
          <w:highlight w:val="none"/>
          <w:lang w:val="zh-TW" w:eastAsia="zh-CN"/>
        </w:rPr>
        <w:t>将</w:t>
      </w:r>
      <w:r>
        <w:rPr>
          <w:rFonts w:hint="eastAsia" w:ascii="仿宋" w:hAnsi="仿宋" w:eastAsia="仿宋" w:cs="仿宋"/>
          <w:b w:val="0"/>
          <w:bCs w:val="0"/>
          <w:color w:val="auto"/>
          <w:sz w:val="32"/>
          <w:szCs w:val="32"/>
          <w:highlight w:val="none"/>
          <w:lang w:val="zh-TW" w:eastAsia="zh-TW"/>
        </w:rPr>
        <w:t>情况向质量安全总监报告；</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（四）组织对相关技术人员定期进行教育和培训；</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（五）配合检验机构做好起重机械</w:t>
      </w:r>
      <w:r>
        <w:rPr>
          <w:rFonts w:hint="eastAsia" w:ascii="仿宋" w:hAnsi="仿宋" w:eastAsia="仿宋" w:cs="仿宋"/>
          <w:b w:val="0"/>
          <w:bCs w:val="0"/>
          <w:color w:val="auto"/>
          <w:sz w:val="32"/>
          <w:szCs w:val="32"/>
          <w:highlight w:val="none"/>
          <w:lang w:val="zh-TW" w:eastAsia="zh-CN"/>
        </w:rPr>
        <w:t>型式试验、</w:t>
      </w:r>
      <w:r>
        <w:rPr>
          <w:rFonts w:hint="eastAsia" w:ascii="仿宋" w:hAnsi="仿宋" w:eastAsia="仿宋" w:cs="仿宋"/>
          <w:b w:val="0"/>
          <w:bCs w:val="0"/>
          <w:color w:val="auto"/>
          <w:sz w:val="32"/>
          <w:szCs w:val="32"/>
          <w:highlight w:val="none"/>
          <w:lang w:val="zh-TW" w:eastAsia="zh-TW"/>
        </w:rPr>
        <w:t>监督检验</w:t>
      </w:r>
      <w:r>
        <w:rPr>
          <w:rFonts w:hint="eastAsia" w:ascii="仿宋" w:hAnsi="仿宋" w:eastAsia="仿宋" w:cs="仿宋"/>
          <w:b w:val="0"/>
          <w:bCs w:val="0"/>
          <w:color w:val="auto"/>
          <w:sz w:val="32"/>
          <w:szCs w:val="32"/>
          <w:highlight w:val="none"/>
          <w:lang w:val="zh-TW" w:eastAsia="zh-CN"/>
        </w:rPr>
        <w:t>等</w:t>
      </w:r>
      <w:r>
        <w:rPr>
          <w:rFonts w:hint="eastAsia" w:ascii="仿宋" w:hAnsi="仿宋" w:eastAsia="仿宋" w:cs="仿宋"/>
          <w:b w:val="0"/>
          <w:bCs w:val="0"/>
          <w:color w:val="auto"/>
          <w:sz w:val="32"/>
          <w:szCs w:val="32"/>
          <w:highlight w:val="none"/>
          <w:lang w:val="zh-TW" w:eastAsia="zh-TW"/>
        </w:rPr>
        <w:t>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（六）接受和配合市场监督管理部门开展的监督检查和事故调查，并如实提供有关材料；</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（七）履行市场监督管理部门规定和本单位要求的其他起重机械质量安全管理职责。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val="0"/>
          <w:bCs w:val="0"/>
          <w:color w:val="auto"/>
          <w:sz w:val="32"/>
          <w:szCs w:val="32"/>
          <w:highlight w:val="none"/>
          <w:shd w:val="clear" w:color="auto" w:fill="FFFFFF"/>
          <w:lang w:val="zh-TW" w:eastAsia="zh-TW"/>
        </w:rPr>
        <w:t>起重机械生产单位应当按照前款规定，结合</w:t>
      </w:r>
      <w:r>
        <w:rPr>
          <w:rFonts w:hint="eastAsia" w:ascii="仿宋" w:hAnsi="仿宋" w:eastAsia="仿宋" w:cs="仿宋"/>
          <w:b w:val="0"/>
          <w:bCs w:val="0"/>
          <w:color w:val="auto"/>
          <w:sz w:val="32"/>
          <w:szCs w:val="32"/>
          <w:highlight w:val="none"/>
          <w:shd w:val="clear" w:color="auto" w:fill="FFFFFF"/>
          <w:lang w:val="zh-TW" w:eastAsia="zh-CN"/>
        </w:rPr>
        <w:t>本</w:t>
      </w:r>
      <w:r>
        <w:rPr>
          <w:rFonts w:hint="eastAsia" w:ascii="仿宋" w:hAnsi="仿宋" w:eastAsia="仿宋" w:cs="仿宋"/>
          <w:b w:val="0"/>
          <w:bCs w:val="0"/>
          <w:color w:val="auto"/>
          <w:sz w:val="32"/>
          <w:szCs w:val="32"/>
          <w:highlight w:val="none"/>
          <w:shd w:val="clear" w:color="auto" w:fill="FFFFFF"/>
          <w:lang w:val="zh-TW" w:eastAsia="zh-TW"/>
        </w:rPr>
        <w:t>单位实际，细化制定《起重机械质量安全员守则》。</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第八十五条【质量控制】</w:t>
      </w:r>
      <w:r>
        <w:rPr>
          <w:rFonts w:hint="eastAsia" w:ascii="仿宋" w:hAnsi="仿宋" w:eastAsia="仿宋" w:cs="仿宋"/>
          <w:b w:val="0"/>
          <w:bCs w:val="0"/>
          <w:color w:val="auto"/>
          <w:sz w:val="32"/>
          <w:szCs w:val="32"/>
          <w:highlight w:val="none"/>
          <w:lang w:val="zh-TW" w:eastAsia="zh-TW"/>
        </w:rPr>
        <w:t>起重机械生产单位应当建立基于起重机械质量安全风险防控的动态管理机制，结合</w:t>
      </w:r>
      <w:r>
        <w:rPr>
          <w:rFonts w:hint="eastAsia" w:ascii="仿宋" w:hAnsi="仿宋" w:eastAsia="仿宋" w:cs="仿宋"/>
          <w:b w:val="0"/>
          <w:bCs w:val="0"/>
          <w:color w:val="auto"/>
          <w:sz w:val="32"/>
          <w:szCs w:val="32"/>
          <w:highlight w:val="none"/>
          <w:lang w:val="zh-TW" w:eastAsia="zh-CN"/>
        </w:rPr>
        <w:t>本</w:t>
      </w:r>
      <w:r>
        <w:rPr>
          <w:rFonts w:hint="eastAsia" w:ascii="仿宋" w:hAnsi="仿宋" w:eastAsia="仿宋" w:cs="仿宋"/>
          <w:b w:val="0"/>
          <w:bCs w:val="0"/>
          <w:color w:val="auto"/>
          <w:sz w:val="32"/>
          <w:szCs w:val="32"/>
          <w:highlight w:val="none"/>
          <w:lang w:val="zh-TW" w:eastAsia="zh-TW"/>
        </w:rPr>
        <w:t>单位实际，落实自查要求，制定《起重机械质量安全风险管控清单》，建立健全日管控、周排查、月调度工作制度和机制。</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第八十六条【日管控】</w:t>
      </w:r>
      <w:r>
        <w:rPr>
          <w:rFonts w:hint="eastAsia" w:ascii="仿宋" w:hAnsi="仿宋" w:eastAsia="仿宋" w:cs="仿宋"/>
          <w:b w:val="0"/>
          <w:bCs w:val="0"/>
          <w:color w:val="auto"/>
          <w:sz w:val="32"/>
          <w:szCs w:val="32"/>
          <w:highlight w:val="none"/>
          <w:lang w:val="zh-TW" w:eastAsia="zh-TW"/>
        </w:rPr>
        <w:t>起重机械生产单位应当建立起重机械质量安全日管控制度。</w:t>
      </w:r>
      <w:r>
        <w:rPr>
          <w:rFonts w:hint="eastAsia" w:ascii="仿宋" w:hAnsi="仿宋" w:eastAsia="仿宋" w:cs="仿宋"/>
          <w:b w:val="0"/>
          <w:bCs w:val="0"/>
          <w:color w:val="auto"/>
          <w:kern w:val="2"/>
          <w:sz w:val="32"/>
          <w:szCs w:val="32"/>
          <w:highlight w:val="none"/>
          <w:lang w:val="zh-TW" w:eastAsia="zh-TW"/>
        </w:rPr>
        <w:t>质量安全员要每日根据《起重机械质量安全风险管控清单》进行检查，形成《每日起重机械质量安全检查记录》，</w:t>
      </w:r>
      <w:r>
        <w:rPr>
          <w:rFonts w:hint="eastAsia" w:ascii="仿宋" w:hAnsi="仿宋" w:eastAsia="仿宋" w:cs="仿宋"/>
          <w:b w:val="0"/>
          <w:bCs w:val="0"/>
          <w:color w:val="auto"/>
          <w:sz w:val="32"/>
          <w:szCs w:val="32"/>
          <w:highlight w:val="none"/>
          <w:lang w:val="zh-TW" w:eastAsia="zh-TW"/>
        </w:rPr>
        <w:t>对发现的质量安全风险隐患，应当立即采取防范措施，及时上报质量安全总监或者单位主要负责人。未发现问题的，也应当予以记录，实行零风险报告。</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第八十七条【周排查】</w:t>
      </w:r>
      <w:r>
        <w:rPr>
          <w:rFonts w:hint="eastAsia" w:ascii="仿宋" w:hAnsi="仿宋" w:eastAsia="仿宋" w:cs="仿宋"/>
          <w:b w:val="0"/>
          <w:bCs w:val="0"/>
          <w:color w:val="auto"/>
          <w:sz w:val="32"/>
          <w:szCs w:val="32"/>
          <w:highlight w:val="none"/>
          <w:lang w:val="zh-TW" w:eastAsia="zh-TW"/>
        </w:rPr>
        <w:t>起重机械生产单位应当建立起重机械质量安全周排查制度。</w:t>
      </w:r>
      <w:r>
        <w:rPr>
          <w:rFonts w:hint="eastAsia" w:ascii="仿宋" w:hAnsi="仿宋" w:eastAsia="仿宋" w:cs="仿宋"/>
          <w:b w:val="0"/>
          <w:bCs w:val="0"/>
          <w:color w:val="auto"/>
          <w:kern w:val="2"/>
          <w:sz w:val="32"/>
          <w:szCs w:val="32"/>
          <w:highlight w:val="none"/>
          <w:lang w:val="zh-TW" w:eastAsia="zh-TW"/>
        </w:rPr>
        <w:t>质量安全总监要每周至少组织一次风险隐患排查，分析研判起重机械质量安全管理情况，研究解决日管控中发现的问题，形成《每周起重机械质量安全排查治理报告》</w:t>
      </w:r>
      <w:r>
        <w:rPr>
          <w:rFonts w:hint="eastAsia" w:ascii="仿宋" w:hAnsi="仿宋" w:eastAsia="仿宋" w:cs="仿宋"/>
          <w:b w:val="0"/>
          <w:bCs w:val="0"/>
          <w:color w:val="auto"/>
          <w:sz w:val="32"/>
          <w:szCs w:val="32"/>
          <w:highlight w:val="none"/>
          <w:lang w:val="zh-TW"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pacing w:val="23"/>
          <w:sz w:val="32"/>
          <w:szCs w:val="32"/>
          <w:highlight w:val="none"/>
          <w:lang w:val="en-US" w:eastAsia="zh-CN" w:bidi="ar-SA"/>
        </w:rPr>
      </w:pPr>
      <w:r>
        <w:rPr>
          <w:rFonts w:hint="eastAsia" w:ascii="仿宋" w:hAnsi="仿宋" w:eastAsia="仿宋" w:cs="仿宋"/>
          <w:b/>
          <w:bCs/>
          <w:color w:val="auto"/>
          <w:kern w:val="2"/>
          <w:sz w:val="32"/>
          <w:szCs w:val="32"/>
          <w:highlight w:val="none"/>
          <w:lang w:val="zh-TW" w:eastAsia="zh-TW"/>
        </w:rPr>
        <w:t>第八十八条【月调度】</w:t>
      </w:r>
      <w:r>
        <w:rPr>
          <w:rFonts w:hint="eastAsia" w:ascii="仿宋" w:hAnsi="仿宋" w:eastAsia="仿宋" w:cs="仿宋"/>
          <w:b w:val="0"/>
          <w:bCs w:val="0"/>
          <w:color w:val="auto"/>
          <w:spacing w:val="23"/>
          <w:sz w:val="32"/>
          <w:szCs w:val="32"/>
          <w:highlight w:val="none"/>
          <w:shd w:val="clear" w:color="auto" w:fill="auto"/>
          <w:lang w:val="en-US" w:eastAsia="zh-CN" w:bidi="ar-SA"/>
        </w:rPr>
        <w:t>起重机械生产单位应当建立起重机械质量安全月调度制度。单位主要负责人要每月至少听取一次质量安全总监管理工作情况汇报，对当月起重机械质量安全日常管理、风险隐患排查治理等情况进行总结，对下个月重点工作作出调度安排，形成《每月起重机械质量安全调度会议纪要》。</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rPr>
      </w:pPr>
      <w:r>
        <w:rPr>
          <w:rFonts w:hint="eastAsia" w:ascii="仿宋" w:hAnsi="仿宋" w:eastAsia="仿宋" w:cs="仿宋"/>
          <w:b/>
          <w:bCs/>
          <w:color w:val="auto"/>
          <w:kern w:val="2"/>
          <w:sz w:val="32"/>
          <w:szCs w:val="32"/>
          <w:highlight w:val="none"/>
          <w:lang w:val="zh-TW" w:eastAsia="zh-TW"/>
        </w:rPr>
        <w:t>第八十九条【动态管理】</w:t>
      </w:r>
      <w:r>
        <w:rPr>
          <w:rFonts w:hint="eastAsia" w:ascii="仿宋" w:hAnsi="仿宋" w:eastAsia="仿宋" w:cs="仿宋"/>
          <w:b w:val="0"/>
          <w:bCs w:val="0"/>
          <w:color w:val="auto"/>
          <w:sz w:val="32"/>
          <w:szCs w:val="32"/>
          <w:highlight w:val="none"/>
          <w:lang w:val="zh-TW" w:eastAsia="zh-TW"/>
        </w:rPr>
        <w:t>起重机械</w:t>
      </w:r>
      <w:r>
        <w:rPr>
          <w:rFonts w:hint="eastAsia" w:ascii="仿宋" w:hAnsi="仿宋" w:eastAsia="仿宋" w:cs="仿宋"/>
          <w:b w:val="0"/>
          <w:bCs w:val="0"/>
          <w:color w:val="auto"/>
          <w:kern w:val="2"/>
          <w:sz w:val="32"/>
          <w:szCs w:val="32"/>
          <w:highlight w:val="none"/>
          <w:lang w:val="zh-TW" w:eastAsia="zh-TW"/>
        </w:rPr>
        <w:t>生产单位应当将主要负责人、质量安全总监</w:t>
      </w:r>
      <w:r>
        <w:rPr>
          <w:rFonts w:hint="eastAsia" w:ascii="仿宋" w:hAnsi="仿宋" w:eastAsia="仿宋" w:cs="仿宋"/>
          <w:b w:val="0"/>
          <w:bCs w:val="0"/>
          <w:color w:val="auto"/>
          <w:kern w:val="2"/>
          <w:sz w:val="32"/>
          <w:szCs w:val="32"/>
          <w:highlight w:val="none"/>
          <w:lang w:val="zh-TW" w:eastAsia="zh-CN"/>
        </w:rPr>
        <w:t>和</w:t>
      </w:r>
      <w:r>
        <w:rPr>
          <w:rFonts w:hint="eastAsia" w:ascii="仿宋" w:hAnsi="仿宋" w:eastAsia="仿宋" w:cs="仿宋"/>
          <w:b w:val="0"/>
          <w:bCs w:val="0"/>
          <w:color w:val="auto"/>
          <w:kern w:val="2"/>
          <w:sz w:val="32"/>
          <w:szCs w:val="32"/>
          <w:highlight w:val="none"/>
          <w:lang w:val="zh-TW" w:eastAsia="zh-TW"/>
        </w:rPr>
        <w:t>质量安全员的设立、调整情况，《起重机械质量安全风险管控清单》《起重机械质量安全总监职责》《起重机械质</w:t>
      </w:r>
      <w:r>
        <w:rPr>
          <w:rFonts w:hint="eastAsia" w:ascii="仿宋" w:hAnsi="仿宋" w:eastAsia="仿宋" w:cs="仿宋"/>
          <w:b w:val="0"/>
          <w:bCs w:val="0"/>
          <w:color w:val="auto"/>
          <w:sz w:val="32"/>
          <w:szCs w:val="32"/>
          <w:highlight w:val="none"/>
          <w:shd w:val="clear" w:color="auto" w:fill="FFFFFF"/>
          <w:lang w:val="zh-TW" w:eastAsia="zh-TW"/>
        </w:rPr>
        <w:t>量安全员守则》</w:t>
      </w:r>
      <w:r>
        <w:rPr>
          <w:rFonts w:hint="eastAsia" w:ascii="仿宋" w:hAnsi="仿宋" w:eastAsia="仿宋" w:cs="仿宋"/>
          <w:b w:val="0"/>
          <w:bCs w:val="0"/>
          <w:color w:val="auto"/>
          <w:kern w:val="2"/>
          <w:sz w:val="32"/>
          <w:szCs w:val="32"/>
          <w:highlight w:val="none"/>
          <w:lang w:val="zh-TW" w:eastAsia="zh-TW"/>
        </w:rPr>
        <w:t>以及质量安全总监、质量安全员提出的意见建议和报告等履职情况予以记录并存档备查。</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第九十条【监督管理】</w:t>
      </w:r>
      <w:r>
        <w:rPr>
          <w:rFonts w:hint="eastAsia" w:ascii="仿宋" w:hAnsi="仿宋" w:eastAsia="仿宋" w:cs="仿宋"/>
          <w:b w:val="0"/>
          <w:bCs w:val="0"/>
          <w:color w:val="auto"/>
          <w:kern w:val="2"/>
          <w:sz w:val="32"/>
          <w:szCs w:val="32"/>
          <w:highlight w:val="none"/>
          <w:lang w:val="zh-TW" w:eastAsia="zh-TW"/>
        </w:rPr>
        <w:t>市场监督管理部门应当将起重机械生产单位建立并落实起重机械质量安全责任制等管理制度，在日管控、周排查、月调度中发现的起重机械质量安全风险隐患以及整改情况，作为监督检查的重要内容。</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第九十一条【培训要求】</w:t>
      </w:r>
      <w:r>
        <w:rPr>
          <w:rFonts w:hint="eastAsia" w:ascii="仿宋" w:hAnsi="仿宋" w:eastAsia="仿宋" w:cs="仿宋"/>
          <w:b w:val="0"/>
          <w:bCs w:val="0"/>
          <w:color w:val="auto"/>
          <w:kern w:val="2"/>
          <w:sz w:val="32"/>
          <w:szCs w:val="32"/>
          <w:highlight w:val="none"/>
          <w:lang w:val="zh-TW" w:eastAsia="zh-TW"/>
        </w:rPr>
        <w:t>起重机械生产单位应当对质量安全总监</w:t>
      </w:r>
      <w:r>
        <w:rPr>
          <w:rFonts w:hint="eastAsia" w:ascii="仿宋" w:hAnsi="仿宋" w:eastAsia="仿宋" w:cs="仿宋"/>
          <w:b w:val="0"/>
          <w:bCs w:val="0"/>
          <w:color w:val="auto"/>
          <w:kern w:val="2"/>
          <w:sz w:val="32"/>
          <w:szCs w:val="32"/>
          <w:highlight w:val="none"/>
          <w:lang w:val="zh-TW" w:eastAsia="zh-CN"/>
        </w:rPr>
        <w:t>和</w:t>
      </w:r>
      <w:r>
        <w:rPr>
          <w:rFonts w:hint="eastAsia" w:ascii="仿宋" w:hAnsi="仿宋" w:eastAsia="仿宋" w:cs="仿宋"/>
          <w:b w:val="0"/>
          <w:bCs w:val="0"/>
          <w:color w:val="auto"/>
          <w:kern w:val="2"/>
          <w:sz w:val="32"/>
          <w:szCs w:val="32"/>
          <w:highlight w:val="none"/>
          <w:lang w:val="zh-TW" w:eastAsia="zh-TW"/>
        </w:rPr>
        <w:t>质量安全员进行法律法规、标准和专业知识培训、考核，并对培训、考核情况予以记录，存档备查。</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16" w:firstLineChars="200"/>
        <w:jc w:val="both"/>
        <w:textAlignment w:val="auto"/>
        <w:rPr>
          <w:rFonts w:hint="eastAsia" w:ascii="仿宋" w:hAnsi="仿宋" w:eastAsia="仿宋" w:cs="仿宋"/>
          <w:b w:val="0"/>
          <w:bCs w:val="0"/>
          <w:color w:val="auto"/>
          <w:spacing w:val="-6"/>
          <w:kern w:val="2"/>
          <w:sz w:val="32"/>
          <w:szCs w:val="32"/>
          <w:highlight w:val="none"/>
          <w:lang w:val="zh-TW" w:eastAsia="zh-TW"/>
        </w:rPr>
      </w:pPr>
      <w:r>
        <w:rPr>
          <w:rFonts w:hint="eastAsia" w:ascii="仿宋" w:hAnsi="仿宋" w:eastAsia="仿宋" w:cs="仿宋"/>
          <w:b w:val="0"/>
          <w:bCs w:val="0"/>
          <w:color w:val="auto"/>
          <w:spacing w:val="-6"/>
          <w:kern w:val="2"/>
          <w:sz w:val="32"/>
          <w:szCs w:val="32"/>
          <w:highlight w:val="none"/>
          <w:lang w:val="zh-TW" w:eastAsia="zh-TW"/>
        </w:rPr>
        <w:t>县级以上地方市场监督管理部门按照国家市场监督管理总局制定的《起重机械质量安全管理人员考核指南》，组织对本辖区内起重机械生产单位的质量安全总监</w:t>
      </w:r>
      <w:r>
        <w:rPr>
          <w:rFonts w:hint="eastAsia" w:ascii="仿宋" w:hAnsi="仿宋" w:eastAsia="仿宋" w:cs="仿宋"/>
          <w:b w:val="0"/>
          <w:bCs w:val="0"/>
          <w:color w:val="auto"/>
          <w:spacing w:val="-6"/>
          <w:kern w:val="2"/>
          <w:sz w:val="32"/>
          <w:szCs w:val="32"/>
          <w:highlight w:val="none"/>
          <w:lang w:val="zh-TW" w:eastAsia="zh-CN"/>
        </w:rPr>
        <w:t>和</w:t>
      </w:r>
      <w:r>
        <w:rPr>
          <w:rFonts w:hint="eastAsia" w:ascii="仿宋" w:hAnsi="仿宋" w:eastAsia="仿宋" w:cs="仿宋"/>
          <w:b w:val="0"/>
          <w:bCs w:val="0"/>
          <w:color w:val="auto"/>
          <w:spacing w:val="-6"/>
          <w:kern w:val="2"/>
          <w:sz w:val="32"/>
          <w:szCs w:val="32"/>
          <w:highlight w:val="none"/>
          <w:lang w:val="zh-TW" w:eastAsia="zh-TW"/>
        </w:rPr>
        <w:t>质量安全员随机进行监督抽查考核并公布考核结果。监督抽查考核不得收取费用。</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kern w:val="2"/>
          <w:sz w:val="32"/>
          <w:szCs w:val="32"/>
          <w:highlight w:val="none"/>
          <w:lang w:val="zh-TW" w:eastAsia="zh-TW"/>
        </w:rPr>
        <w:t>抽查考核不合格，不再符合起重机械生产要求的，生产单位应当立即采取整改措施。</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第九十二条【奖惩机制】</w:t>
      </w:r>
      <w:r>
        <w:rPr>
          <w:rFonts w:hint="eastAsia" w:ascii="仿宋" w:hAnsi="仿宋" w:eastAsia="仿宋" w:cs="仿宋"/>
          <w:b w:val="0"/>
          <w:bCs w:val="0"/>
          <w:color w:val="auto"/>
          <w:kern w:val="2"/>
          <w:sz w:val="32"/>
          <w:szCs w:val="32"/>
          <w:highlight w:val="none"/>
          <w:lang w:val="zh-TW" w:eastAsia="zh-TW"/>
        </w:rPr>
        <w:t>起重机械生产单位应当为质量安全总监</w:t>
      </w:r>
      <w:r>
        <w:rPr>
          <w:rFonts w:hint="eastAsia" w:ascii="仿宋" w:hAnsi="仿宋" w:eastAsia="仿宋" w:cs="仿宋"/>
          <w:b w:val="0"/>
          <w:bCs w:val="0"/>
          <w:color w:val="auto"/>
          <w:kern w:val="2"/>
          <w:sz w:val="32"/>
          <w:szCs w:val="32"/>
          <w:highlight w:val="none"/>
          <w:lang w:val="zh-TW" w:eastAsia="zh-CN"/>
        </w:rPr>
        <w:t>和</w:t>
      </w:r>
      <w:r>
        <w:rPr>
          <w:rFonts w:hint="eastAsia" w:ascii="仿宋" w:hAnsi="仿宋" w:eastAsia="仿宋" w:cs="仿宋"/>
          <w:b w:val="0"/>
          <w:bCs w:val="0"/>
          <w:color w:val="auto"/>
          <w:kern w:val="2"/>
          <w:sz w:val="32"/>
          <w:szCs w:val="32"/>
          <w:highlight w:val="none"/>
          <w:lang w:val="zh-TW" w:eastAsia="zh-TW"/>
        </w:rPr>
        <w:t>质量安全员提供必要的工作条件、教育培训和岗位待遇，充分保障其依法履行职责。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val="0"/>
          <w:bCs w:val="0"/>
          <w:color w:val="auto"/>
          <w:kern w:val="2"/>
          <w:sz w:val="32"/>
          <w:szCs w:val="32"/>
          <w:highlight w:val="none"/>
          <w:lang w:val="zh-TW" w:eastAsia="zh-TW"/>
        </w:rPr>
        <w:t>鼓励起重机械生产单位建立对质量安全总监</w:t>
      </w:r>
      <w:r>
        <w:rPr>
          <w:rFonts w:hint="eastAsia" w:ascii="仿宋" w:hAnsi="仿宋" w:eastAsia="仿宋" w:cs="仿宋"/>
          <w:b w:val="0"/>
          <w:bCs w:val="0"/>
          <w:color w:val="auto"/>
          <w:kern w:val="2"/>
          <w:sz w:val="32"/>
          <w:szCs w:val="32"/>
          <w:highlight w:val="none"/>
          <w:lang w:val="zh-TW" w:eastAsia="zh-CN"/>
        </w:rPr>
        <w:t>和</w:t>
      </w:r>
      <w:r>
        <w:rPr>
          <w:rFonts w:hint="eastAsia" w:ascii="仿宋" w:hAnsi="仿宋" w:eastAsia="仿宋" w:cs="仿宋"/>
          <w:b w:val="0"/>
          <w:bCs w:val="0"/>
          <w:color w:val="auto"/>
          <w:kern w:val="2"/>
          <w:sz w:val="32"/>
          <w:szCs w:val="32"/>
          <w:highlight w:val="none"/>
          <w:lang w:val="zh-TW" w:eastAsia="zh-TW"/>
        </w:rPr>
        <w:t>质量安全员的激励约束机制，对工作成效显著的给予</w:t>
      </w:r>
      <w:r>
        <w:rPr>
          <w:rFonts w:hint="eastAsia" w:ascii="仿宋" w:hAnsi="仿宋" w:eastAsia="仿宋" w:cs="仿宋"/>
          <w:b w:val="0"/>
          <w:bCs w:val="0"/>
          <w:color w:val="auto"/>
          <w:kern w:val="2"/>
          <w:sz w:val="32"/>
          <w:szCs w:val="32"/>
          <w:highlight w:val="none"/>
          <w:lang w:val="zh-TW" w:eastAsia="zh-CN"/>
        </w:rPr>
        <w:t>表彰和奖励，对履职不</w:t>
      </w:r>
      <w:r>
        <w:rPr>
          <w:rFonts w:hint="eastAsia" w:ascii="仿宋" w:hAnsi="仿宋" w:eastAsia="仿宋" w:cs="仿宋"/>
          <w:b w:val="0"/>
          <w:bCs w:val="0"/>
          <w:color w:val="auto"/>
          <w:sz w:val="32"/>
          <w:szCs w:val="32"/>
          <w:highlight w:val="none"/>
          <w:shd w:val="clear" w:color="auto" w:fill="FFFFFF"/>
          <w:lang w:val="zh-TW" w:eastAsia="zh-TW"/>
        </w:rPr>
        <w:t>到位的</w:t>
      </w:r>
      <w:r>
        <w:rPr>
          <w:rFonts w:hint="eastAsia" w:ascii="仿宋" w:hAnsi="仿宋" w:eastAsia="仿宋" w:cs="仿宋"/>
          <w:b w:val="0"/>
          <w:bCs w:val="0"/>
          <w:color w:val="auto"/>
          <w:sz w:val="32"/>
          <w:szCs w:val="32"/>
          <w:highlight w:val="none"/>
          <w:shd w:val="clear" w:color="auto" w:fill="FFFFFF"/>
          <w:lang w:val="zh-TW" w:eastAsia="zh-CN"/>
        </w:rPr>
        <w:t>予以</w:t>
      </w:r>
      <w:r>
        <w:rPr>
          <w:rFonts w:hint="eastAsia" w:ascii="仿宋" w:hAnsi="仿宋" w:eastAsia="仿宋" w:cs="仿宋"/>
          <w:b w:val="0"/>
          <w:bCs w:val="0"/>
          <w:color w:val="auto"/>
          <w:sz w:val="32"/>
          <w:szCs w:val="32"/>
          <w:highlight w:val="none"/>
          <w:shd w:val="clear" w:color="auto" w:fill="FFFFFF"/>
          <w:lang w:val="zh-TW" w:eastAsia="zh-TW"/>
        </w:rPr>
        <w:t>惩戒</w:t>
      </w:r>
      <w:r>
        <w:rPr>
          <w:rFonts w:hint="eastAsia" w:ascii="仿宋" w:hAnsi="仿宋" w:eastAsia="仿宋" w:cs="仿宋"/>
          <w:b w:val="0"/>
          <w:bCs w:val="0"/>
          <w:color w:val="auto"/>
          <w:kern w:val="2"/>
          <w:sz w:val="32"/>
          <w:szCs w:val="32"/>
          <w:highlight w:val="none"/>
          <w:lang w:val="zh-TW"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第九十三条【管理罚则】</w:t>
      </w:r>
      <w:r>
        <w:rPr>
          <w:rFonts w:hint="eastAsia" w:ascii="仿宋" w:hAnsi="仿宋" w:eastAsia="仿宋" w:cs="仿宋"/>
          <w:b w:val="0"/>
          <w:bCs w:val="0"/>
          <w:color w:val="auto"/>
          <w:kern w:val="2"/>
          <w:sz w:val="32"/>
          <w:szCs w:val="32"/>
          <w:highlight w:val="none"/>
          <w:lang w:val="zh-TW" w:eastAsia="zh-TW"/>
        </w:rPr>
        <w:t>起重机械生产单位未按规定建立起重机械质量安全管理制度，未按规定配备、培训、考核质量安全总监和质量安全员，未按责任制要求落实起重机械质量安全责任的，由县级以上地方市场监督管理部门依据《中华人民共和国特种设备安全法》第八十六条予以处罚。</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第九十四条【名词解释】</w:t>
      </w:r>
      <w:r>
        <w:rPr>
          <w:rFonts w:hint="eastAsia" w:ascii="仿宋" w:hAnsi="仿宋" w:eastAsia="仿宋" w:cs="仿宋"/>
          <w:b w:val="0"/>
          <w:bCs w:val="0"/>
          <w:color w:val="auto"/>
          <w:sz w:val="32"/>
          <w:szCs w:val="32"/>
          <w:highlight w:val="none"/>
          <w:lang w:val="zh-TW" w:eastAsia="zh-TW"/>
        </w:rPr>
        <w:t>本规定下列用语的含义是：</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val="0"/>
          <w:bCs w:val="0"/>
          <w:color w:val="auto"/>
          <w:kern w:val="2"/>
          <w:sz w:val="32"/>
          <w:szCs w:val="32"/>
          <w:highlight w:val="none"/>
          <w:lang w:val="zh-TW" w:eastAsia="zh-TW"/>
        </w:rPr>
        <w:t>（一）起重机械生产单位主要负责人是指本单位的法定代表人、法定代表委托人或实际控制人；</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kern w:val="2"/>
          <w:sz w:val="32"/>
          <w:szCs w:val="32"/>
          <w:highlight w:val="none"/>
          <w:lang w:val="zh-TW" w:eastAsia="zh-TW"/>
        </w:rPr>
        <w:t>（二）质量安全总监是指本单位负责质量保证系统安全运转的管理人员；</w:t>
      </w:r>
    </w:p>
    <w:p>
      <w:pPr>
        <w:pStyle w:val="18"/>
        <w:keepNext w:val="0"/>
        <w:keepLines w:val="0"/>
        <w:pageBreakBefore w:val="0"/>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kern w:val="2"/>
          <w:sz w:val="32"/>
          <w:szCs w:val="32"/>
          <w:highlight w:val="none"/>
          <w:lang w:val="zh-TW" w:eastAsia="zh-TW"/>
        </w:rPr>
        <w:t>（三）质量安全员是指本单位</w:t>
      </w:r>
      <w:r>
        <w:rPr>
          <w:rFonts w:hint="eastAsia" w:ascii="仿宋" w:hAnsi="仿宋" w:eastAsia="仿宋" w:cs="仿宋"/>
          <w:color w:val="auto"/>
          <w:kern w:val="2"/>
          <w:sz w:val="32"/>
          <w:szCs w:val="32"/>
          <w:highlight w:val="none"/>
          <w:lang w:val="zh-TW" w:eastAsia="zh-CN"/>
        </w:rPr>
        <w:t>具体</w:t>
      </w:r>
      <w:r>
        <w:rPr>
          <w:rFonts w:hint="eastAsia" w:ascii="仿宋" w:hAnsi="仿宋" w:eastAsia="仿宋" w:cs="仿宋"/>
          <w:color w:val="auto"/>
          <w:kern w:val="2"/>
          <w:sz w:val="32"/>
          <w:szCs w:val="32"/>
          <w:highlight w:val="none"/>
          <w:lang w:val="zh-TW" w:eastAsia="zh-TW"/>
        </w:rPr>
        <w:t>负责质量过程控制的检查人员。</w:t>
      </w:r>
    </w:p>
    <w:p>
      <w:pPr>
        <w:pStyle w:val="2"/>
        <w:keepNext w:val="0"/>
        <w:keepLines w:val="0"/>
        <w:pageBreakBefore w:val="0"/>
        <w:kinsoku/>
        <w:wordWrap w:val="0"/>
        <w:overflowPunct/>
        <w:topLinePunct/>
        <w:autoSpaceDE/>
        <w:autoSpaceDN/>
        <w:bidi w:val="0"/>
        <w:snapToGrid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p>
    <w:p>
      <w:pPr>
        <w:pStyle w:val="2"/>
        <w:keepNext w:val="0"/>
        <w:keepLines w:val="0"/>
        <w:pageBreakBefore w:val="0"/>
        <w:numPr>
          <w:ilvl w:val="0"/>
          <w:numId w:val="0"/>
        </w:numPr>
        <w:kinsoku/>
        <w:wordWrap w:val="0"/>
        <w:overflowPunct/>
        <w:topLinePunct/>
        <w:autoSpaceDE/>
        <w:autoSpaceDN/>
        <w:bidi w:val="0"/>
        <w:snapToGrid w:val="0"/>
        <w:spacing w:before="0" w:beforeAutospacing="0" w:after="0" w:afterAutospacing="0" w:line="240" w:lineRule="auto"/>
        <w:jc w:val="center"/>
        <w:textAlignment w:val="auto"/>
        <w:rPr>
          <w:rFonts w:hint="eastAsia" w:ascii="仿宋" w:hAnsi="仿宋" w:eastAsia="仿宋" w:cs="仿宋"/>
          <w:b/>
          <w:bCs/>
          <w:color w:val="auto"/>
          <w:sz w:val="32"/>
          <w:szCs w:val="32"/>
          <w:highlight w:val="none"/>
          <w:lang w:val="zh-TW" w:eastAsia="zh-TW"/>
        </w:rPr>
      </w:pPr>
      <w:r>
        <w:rPr>
          <w:rFonts w:hint="eastAsia" w:ascii="仿宋" w:hAnsi="仿宋" w:eastAsia="仿宋" w:cs="仿宋"/>
          <w:b/>
          <w:bCs/>
          <w:color w:val="auto"/>
          <w:sz w:val="32"/>
          <w:szCs w:val="32"/>
          <w:highlight w:val="none"/>
          <w:lang w:val="en-US" w:eastAsia="zh-CN"/>
        </w:rPr>
        <w:t xml:space="preserve">第八章  </w:t>
      </w:r>
      <w:r>
        <w:rPr>
          <w:rFonts w:hint="eastAsia" w:ascii="仿宋" w:hAnsi="仿宋" w:eastAsia="仿宋" w:cs="仿宋"/>
          <w:b/>
          <w:bCs/>
          <w:color w:val="auto"/>
          <w:sz w:val="32"/>
          <w:szCs w:val="32"/>
          <w:highlight w:val="none"/>
          <w:lang w:val="zh-TW" w:eastAsia="zh-TW"/>
        </w:rPr>
        <w:t>客运索道</w:t>
      </w:r>
    </w:p>
    <w:p>
      <w:pPr>
        <w:pStyle w:val="5"/>
        <w:keepNext w:val="0"/>
        <w:keepLines w:val="0"/>
        <w:pageBreakBefore w:val="0"/>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p>
    <w:p>
      <w:pPr>
        <w:pStyle w:val="16"/>
        <w:keepNext w:val="0"/>
        <w:keepLines w:val="0"/>
        <w:pageBreakBefore w:val="0"/>
        <w:shd w:val="clear" w:color="auto" w:fill="FFFFFF"/>
        <w:kinsoku/>
        <w:wordWrap w:val="0"/>
        <w:overflowPunct/>
        <w:topLinePunct/>
        <w:autoSpaceDE/>
        <w:autoSpaceDN/>
        <w:bidi w:val="0"/>
        <w:snapToGrid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第九十五条【基本职责】</w:t>
      </w:r>
      <w:r>
        <w:rPr>
          <w:rFonts w:hint="eastAsia" w:ascii="仿宋" w:hAnsi="仿宋" w:eastAsia="仿宋" w:cs="仿宋"/>
          <w:b w:val="0"/>
          <w:bCs w:val="0"/>
          <w:color w:val="auto"/>
          <w:sz w:val="32"/>
          <w:szCs w:val="32"/>
          <w:highlight w:val="none"/>
          <w:lang w:val="zh-TW" w:eastAsia="zh-TW"/>
        </w:rPr>
        <w:t>客运索道制造单位开展客运索道及其安全保护装置和主要部件的设计时，应当开展有关客运索道安全性能的风险评价，采取适当措施消除风险隐患，保证其所设计的客运索道及其安全保护装置和主要部件不存在危及人身、财产安全等危险。</w:t>
      </w:r>
    </w:p>
    <w:p>
      <w:pPr>
        <w:pStyle w:val="16"/>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对本单位制造并已经投入使用的客运索道，客运索道制造单位应提供必要的技术服务和必需的备品配件，指导并协助解决客运索道使用过程中涉及的质量安全问题。</w:t>
      </w:r>
    </w:p>
    <w:p>
      <w:pPr>
        <w:pStyle w:val="16"/>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zh-TW" w:eastAsia="zh-TW"/>
        </w:rPr>
        <w:t>第九十六条【配备人员】</w:t>
      </w:r>
      <w:r>
        <w:rPr>
          <w:rFonts w:hint="eastAsia" w:ascii="仿宋" w:hAnsi="仿宋" w:eastAsia="仿宋" w:cs="仿宋"/>
          <w:b w:val="0"/>
          <w:bCs w:val="0"/>
          <w:color w:val="auto"/>
          <w:sz w:val="32"/>
          <w:szCs w:val="32"/>
          <w:highlight w:val="none"/>
          <w:lang w:val="zh-TW" w:eastAsia="zh-TW"/>
        </w:rPr>
        <w:t>客运索道生产单位应当依法配备质量安全总监</w:t>
      </w:r>
      <w:r>
        <w:rPr>
          <w:rFonts w:hint="eastAsia" w:ascii="仿宋" w:hAnsi="仿宋" w:eastAsia="仿宋" w:cs="仿宋"/>
          <w:b w:val="0"/>
          <w:bCs w:val="0"/>
          <w:color w:val="auto"/>
          <w:sz w:val="32"/>
          <w:szCs w:val="32"/>
          <w:highlight w:val="none"/>
          <w:lang w:val="zh-TW" w:eastAsia="zh-CN"/>
        </w:rPr>
        <w:t>和</w:t>
      </w:r>
      <w:r>
        <w:rPr>
          <w:rFonts w:hint="eastAsia" w:ascii="仿宋" w:hAnsi="仿宋" w:eastAsia="仿宋" w:cs="仿宋"/>
          <w:b w:val="0"/>
          <w:bCs w:val="0"/>
          <w:color w:val="auto"/>
          <w:sz w:val="32"/>
          <w:szCs w:val="32"/>
          <w:highlight w:val="none"/>
          <w:lang w:val="zh-TW" w:eastAsia="zh-TW"/>
        </w:rPr>
        <w:t>质量安全员，明确质量安全总监</w:t>
      </w:r>
      <w:r>
        <w:rPr>
          <w:rFonts w:hint="eastAsia" w:ascii="仿宋" w:hAnsi="仿宋" w:eastAsia="仿宋" w:cs="仿宋"/>
          <w:b w:val="0"/>
          <w:bCs w:val="0"/>
          <w:color w:val="auto"/>
          <w:sz w:val="32"/>
          <w:szCs w:val="32"/>
          <w:highlight w:val="none"/>
          <w:lang w:val="zh-TW" w:eastAsia="zh-CN"/>
        </w:rPr>
        <w:t>和</w:t>
      </w:r>
      <w:r>
        <w:rPr>
          <w:rFonts w:hint="eastAsia" w:ascii="仿宋" w:hAnsi="仿宋" w:eastAsia="仿宋" w:cs="仿宋"/>
          <w:b w:val="0"/>
          <w:bCs w:val="0"/>
          <w:color w:val="auto"/>
          <w:sz w:val="32"/>
          <w:szCs w:val="32"/>
          <w:highlight w:val="none"/>
          <w:lang w:val="zh-TW" w:eastAsia="zh-TW"/>
        </w:rPr>
        <w:t>质量安全员的岗位职责。</w:t>
      </w:r>
    </w:p>
    <w:p>
      <w:pPr>
        <w:pStyle w:val="16"/>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客运索道生产单位主要负责人对本单位客运索道质量安全全面负责，建立并落实客运索道质量安全主体责任的长效机制。质量安全总监</w:t>
      </w:r>
      <w:r>
        <w:rPr>
          <w:rFonts w:hint="eastAsia" w:ascii="仿宋" w:hAnsi="仿宋" w:eastAsia="仿宋" w:cs="仿宋"/>
          <w:b w:val="0"/>
          <w:bCs w:val="0"/>
          <w:color w:val="auto"/>
          <w:sz w:val="32"/>
          <w:szCs w:val="32"/>
          <w:highlight w:val="none"/>
          <w:lang w:val="zh-TW" w:eastAsia="zh-CN"/>
        </w:rPr>
        <w:t>和</w:t>
      </w:r>
      <w:r>
        <w:rPr>
          <w:rFonts w:hint="eastAsia" w:ascii="仿宋" w:hAnsi="仿宋" w:eastAsia="仿宋" w:cs="仿宋"/>
          <w:b w:val="0"/>
          <w:bCs w:val="0"/>
          <w:color w:val="auto"/>
          <w:sz w:val="32"/>
          <w:szCs w:val="32"/>
          <w:highlight w:val="none"/>
          <w:lang w:val="zh-TW" w:eastAsia="zh-TW"/>
        </w:rPr>
        <w:t>质量安全员应当按照岗位职责协助单位主要负责人做好客运索道质量安全管理工作。</w:t>
      </w:r>
    </w:p>
    <w:p>
      <w:pPr>
        <w:pStyle w:val="16"/>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zh-TW" w:eastAsia="zh-TW"/>
        </w:rPr>
        <w:t>第九十七条【管理权力】</w:t>
      </w:r>
      <w:r>
        <w:rPr>
          <w:rFonts w:hint="eastAsia" w:ascii="仿宋" w:hAnsi="仿宋" w:eastAsia="仿宋" w:cs="仿宋"/>
          <w:b w:val="0"/>
          <w:bCs w:val="0"/>
          <w:color w:val="auto"/>
          <w:sz w:val="32"/>
          <w:szCs w:val="32"/>
          <w:highlight w:val="none"/>
          <w:lang w:val="zh-TW" w:eastAsia="zh-TW"/>
        </w:rPr>
        <w:t>客运索道生产单位主要责任人应当支持和保障质量安全总监</w:t>
      </w:r>
      <w:r>
        <w:rPr>
          <w:rFonts w:hint="eastAsia" w:ascii="仿宋" w:hAnsi="仿宋" w:eastAsia="仿宋" w:cs="仿宋"/>
          <w:b w:val="0"/>
          <w:bCs w:val="0"/>
          <w:color w:val="auto"/>
          <w:sz w:val="32"/>
          <w:szCs w:val="32"/>
          <w:highlight w:val="none"/>
          <w:lang w:val="zh-TW" w:eastAsia="zh-CN"/>
        </w:rPr>
        <w:t>和</w:t>
      </w:r>
      <w:r>
        <w:rPr>
          <w:rFonts w:hint="eastAsia" w:ascii="仿宋" w:hAnsi="仿宋" w:eastAsia="仿宋" w:cs="仿宋"/>
          <w:b w:val="0"/>
          <w:bCs w:val="0"/>
          <w:color w:val="auto"/>
          <w:sz w:val="32"/>
          <w:szCs w:val="32"/>
          <w:highlight w:val="none"/>
          <w:lang w:val="zh-TW" w:eastAsia="zh-TW"/>
        </w:rPr>
        <w:t>质量安全员依法开展客运索道质量管理工作，在作出涉及客运索道质量安全的重大决策前，应当充分听取质量安全总监</w:t>
      </w:r>
      <w:r>
        <w:rPr>
          <w:rFonts w:hint="eastAsia" w:ascii="仿宋" w:hAnsi="仿宋" w:eastAsia="仿宋" w:cs="仿宋"/>
          <w:b w:val="0"/>
          <w:bCs w:val="0"/>
          <w:color w:val="auto"/>
          <w:sz w:val="32"/>
          <w:szCs w:val="32"/>
          <w:highlight w:val="none"/>
          <w:lang w:val="zh-TW" w:eastAsia="zh-CN"/>
        </w:rPr>
        <w:t>和</w:t>
      </w:r>
      <w:r>
        <w:rPr>
          <w:rFonts w:hint="eastAsia" w:ascii="仿宋" w:hAnsi="仿宋" w:eastAsia="仿宋" w:cs="仿宋"/>
          <w:b w:val="0"/>
          <w:bCs w:val="0"/>
          <w:color w:val="auto"/>
          <w:sz w:val="32"/>
          <w:szCs w:val="32"/>
          <w:highlight w:val="none"/>
          <w:lang w:val="zh-TW" w:eastAsia="zh-TW"/>
        </w:rPr>
        <w:t>质量安全员的意见和建议。</w:t>
      </w:r>
    </w:p>
    <w:p>
      <w:pPr>
        <w:pStyle w:val="16"/>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质量安全总监、质量安全员发现客运索道产品存在危及安全</w:t>
      </w:r>
      <w:r>
        <w:rPr>
          <w:rFonts w:hint="eastAsia" w:ascii="仿宋" w:hAnsi="仿宋" w:eastAsia="仿宋" w:cs="仿宋"/>
          <w:b w:val="0"/>
          <w:bCs w:val="0"/>
          <w:color w:val="auto"/>
          <w:sz w:val="32"/>
          <w:szCs w:val="32"/>
          <w:highlight w:val="none"/>
          <w:lang w:val="zh-TW" w:eastAsia="zh-CN"/>
        </w:rPr>
        <w:t>的</w:t>
      </w:r>
      <w:r>
        <w:rPr>
          <w:rFonts w:hint="eastAsia" w:ascii="仿宋" w:hAnsi="仿宋" w:eastAsia="仿宋" w:cs="仿宋"/>
          <w:b w:val="0"/>
          <w:bCs w:val="0"/>
          <w:color w:val="auto"/>
          <w:sz w:val="32"/>
          <w:szCs w:val="32"/>
          <w:highlight w:val="none"/>
          <w:lang w:val="zh-TW" w:eastAsia="zh-TW"/>
        </w:rPr>
        <w:t>缺陷</w:t>
      </w:r>
      <w:r>
        <w:rPr>
          <w:rFonts w:hint="eastAsia" w:ascii="仿宋" w:hAnsi="仿宋" w:eastAsia="仿宋" w:cs="仿宋"/>
          <w:b w:val="0"/>
          <w:bCs w:val="0"/>
          <w:color w:val="auto"/>
          <w:sz w:val="32"/>
          <w:szCs w:val="32"/>
          <w:highlight w:val="none"/>
          <w:lang w:val="en-US" w:eastAsia="zh-CN"/>
        </w:rPr>
        <w:t>时</w:t>
      </w:r>
      <w:r>
        <w:rPr>
          <w:rFonts w:hint="eastAsia" w:ascii="仿宋" w:hAnsi="仿宋" w:eastAsia="仿宋" w:cs="仿宋"/>
          <w:b w:val="0"/>
          <w:bCs w:val="0"/>
          <w:color w:val="auto"/>
          <w:sz w:val="32"/>
          <w:szCs w:val="32"/>
          <w:highlight w:val="none"/>
          <w:lang w:val="zh-TW" w:eastAsia="zh-TW"/>
        </w:rPr>
        <w:t>，应当提出停止相关客运索道生产等否决建议，客运索道生产单位应当立即分析研判，采取处置措施，消除风险隐患。对已经出厂的产品发现存在同一性缺陷的，应当依法及时召回，并报当地省级市场监督管理部门。</w:t>
      </w:r>
    </w:p>
    <w:p>
      <w:pPr>
        <w:pStyle w:val="16"/>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第九十八条【基本条件】</w:t>
      </w:r>
      <w:r>
        <w:rPr>
          <w:rFonts w:hint="eastAsia" w:ascii="仿宋" w:hAnsi="仿宋" w:eastAsia="仿宋" w:cs="仿宋"/>
          <w:b w:val="0"/>
          <w:bCs w:val="0"/>
          <w:color w:val="auto"/>
          <w:sz w:val="32"/>
          <w:szCs w:val="32"/>
          <w:highlight w:val="none"/>
          <w:lang w:val="zh-TW" w:eastAsia="zh-TW"/>
        </w:rPr>
        <w:t>质量安全总监</w:t>
      </w:r>
      <w:r>
        <w:rPr>
          <w:rFonts w:hint="eastAsia" w:ascii="仿宋" w:hAnsi="仿宋" w:eastAsia="仿宋" w:cs="仿宋"/>
          <w:b w:val="0"/>
          <w:bCs w:val="0"/>
          <w:color w:val="auto"/>
          <w:sz w:val="32"/>
          <w:szCs w:val="32"/>
          <w:highlight w:val="none"/>
          <w:lang w:val="zh-TW" w:eastAsia="zh-CN"/>
        </w:rPr>
        <w:t>和</w:t>
      </w:r>
      <w:r>
        <w:rPr>
          <w:rFonts w:hint="eastAsia" w:ascii="仿宋" w:hAnsi="仿宋" w:eastAsia="仿宋" w:cs="仿宋"/>
          <w:b w:val="0"/>
          <w:bCs w:val="0"/>
          <w:color w:val="auto"/>
          <w:sz w:val="32"/>
          <w:szCs w:val="32"/>
          <w:highlight w:val="none"/>
          <w:lang w:val="zh-TW" w:eastAsia="zh-TW"/>
        </w:rPr>
        <w:t>质量安全员应当具备下列客运索道安全管理能力：</w:t>
      </w:r>
    </w:p>
    <w:p>
      <w:pPr>
        <w:pStyle w:val="16"/>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w:t>
      </w:r>
      <w:r>
        <w:rPr>
          <w:rFonts w:hint="eastAsia" w:ascii="仿宋" w:hAnsi="仿宋" w:eastAsia="仿宋" w:cs="仿宋"/>
          <w:b w:val="0"/>
          <w:bCs w:val="0"/>
          <w:color w:val="auto"/>
          <w:sz w:val="32"/>
          <w:szCs w:val="32"/>
          <w:highlight w:val="none"/>
          <w:lang w:val="zh-CN"/>
        </w:rPr>
        <w:t>一</w:t>
      </w:r>
      <w:r>
        <w:rPr>
          <w:rFonts w:hint="eastAsia" w:ascii="仿宋" w:hAnsi="仿宋" w:eastAsia="仿宋" w:cs="仿宋"/>
          <w:b w:val="0"/>
          <w:bCs w:val="0"/>
          <w:color w:val="auto"/>
          <w:sz w:val="32"/>
          <w:szCs w:val="32"/>
          <w:highlight w:val="none"/>
          <w:lang w:val="zh-TW" w:eastAsia="zh-TW"/>
        </w:rPr>
        <w:t>）</w:t>
      </w:r>
      <w:r>
        <w:rPr>
          <w:rFonts w:hint="eastAsia" w:ascii="仿宋" w:hAnsi="仿宋" w:eastAsia="仿宋" w:cs="仿宋"/>
          <w:b w:val="0"/>
          <w:bCs w:val="0"/>
          <w:color w:val="auto"/>
          <w:sz w:val="32"/>
          <w:szCs w:val="32"/>
          <w:highlight w:val="none"/>
          <w:lang w:val="zh-TW" w:eastAsia="zh-CN"/>
        </w:rPr>
        <w:t>熟悉</w:t>
      </w:r>
      <w:r>
        <w:rPr>
          <w:rFonts w:hint="eastAsia" w:ascii="仿宋" w:hAnsi="仿宋" w:eastAsia="仿宋" w:cs="仿宋"/>
          <w:b w:val="0"/>
          <w:bCs w:val="0"/>
          <w:color w:val="auto"/>
          <w:sz w:val="32"/>
          <w:szCs w:val="32"/>
          <w:highlight w:val="none"/>
          <w:lang w:val="zh-TW" w:eastAsia="zh-TW"/>
        </w:rPr>
        <w:t>客运索道生产相关法律法规、安全技术规范、标准和本单位质量保证体系；</w:t>
      </w:r>
    </w:p>
    <w:p>
      <w:pPr>
        <w:pStyle w:val="16"/>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w:t>
      </w:r>
      <w:r>
        <w:rPr>
          <w:rFonts w:hint="eastAsia" w:ascii="仿宋" w:hAnsi="仿宋" w:eastAsia="仿宋" w:cs="仿宋"/>
          <w:b w:val="0"/>
          <w:bCs w:val="0"/>
          <w:color w:val="auto"/>
          <w:sz w:val="32"/>
          <w:szCs w:val="32"/>
          <w:highlight w:val="none"/>
          <w:lang w:val="zh-CN"/>
        </w:rPr>
        <w:t>二</w:t>
      </w:r>
      <w:r>
        <w:rPr>
          <w:rFonts w:hint="eastAsia" w:ascii="仿宋" w:hAnsi="仿宋" w:eastAsia="仿宋" w:cs="仿宋"/>
          <w:b w:val="0"/>
          <w:bCs w:val="0"/>
          <w:color w:val="auto"/>
          <w:sz w:val="32"/>
          <w:szCs w:val="32"/>
          <w:highlight w:val="none"/>
          <w:lang w:val="zh-TW" w:eastAsia="zh-TW"/>
        </w:rPr>
        <w:t>）</w:t>
      </w:r>
      <w:r>
        <w:rPr>
          <w:rFonts w:hint="eastAsia" w:ascii="仿宋" w:hAnsi="仿宋" w:eastAsia="仿宋" w:cs="仿宋"/>
          <w:b w:val="0"/>
          <w:bCs w:val="0"/>
          <w:color w:val="auto"/>
          <w:sz w:val="32"/>
          <w:szCs w:val="32"/>
          <w:highlight w:val="none"/>
          <w:lang w:val="zh-TW" w:eastAsia="zh-CN"/>
        </w:rPr>
        <w:t>质量</w:t>
      </w:r>
      <w:r>
        <w:rPr>
          <w:rFonts w:hint="eastAsia" w:ascii="仿宋" w:hAnsi="仿宋" w:eastAsia="仿宋" w:cs="仿宋"/>
          <w:b w:val="0"/>
          <w:bCs w:val="0"/>
          <w:color w:val="auto"/>
          <w:sz w:val="32"/>
          <w:szCs w:val="32"/>
          <w:highlight w:val="none"/>
          <w:lang w:val="zh-TW" w:eastAsia="zh-TW"/>
        </w:rPr>
        <w:t>安全总监不得兼任质量安全员，质量安全员最多只能担任两个不相关的质量控制岗位；</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（三）具备识别和防控客运索道安全风险的专业知识；</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（四）熟悉本单位客运索道安全相关的设施设备、工艺流程、操作规程等生产过程控制要求；</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（五）</w:t>
      </w:r>
      <w:r>
        <w:rPr>
          <w:rFonts w:hint="eastAsia" w:ascii="仿宋" w:hAnsi="仿宋" w:eastAsia="仿宋" w:cs="仿宋"/>
          <w:b w:val="0"/>
          <w:bCs w:val="0"/>
          <w:color w:val="auto"/>
          <w:spacing w:val="-6"/>
          <w:sz w:val="32"/>
          <w:szCs w:val="32"/>
          <w:highlight w:val="none"/>
          <w:lang w:val="zh-TW" w:eastAsia="zh-TW"/>
        </w:rPr>
        <w:t>具有与所负责工作相关的专业教育背景和工作经验，熟悉任职岗位的工作任务和要求；</w:t>
      </w:r>
    </w:p>
    <w:p>
      <w:pPr>
        <w:pStyle w:val="16"/>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pacing w:val="-6"/>
          <w:kern w:val="2"/>
          <w:sz w:val="32"/>
          <w:szCs w:val="32"/>
          <w:highlight w:val="none"/>
          <w:lang w:val="zh-TW" w:eastAsia="zh-TW" w:bidi="mn-Mong-CN"/>
        </w:rPr>
      </w:pPr>
      <w:r>
        <w:rPr>
          <w:rFonts w:hint="eastAsia" w:ascii="仿宋" w:hAnsi="仿宋" w:eastAsia="仿宋" w:cs="仿宋"/>
          <w:b w:val="0"/>
          <w:bCs w:val="0"/>
          <w:color w:val="auto"/>
          <w:sz w:val="32"/>
          <w:szCs w:val="32"/>
          <w:highlight w:val="none"/>
          <w:lang w:val="zh-TW" w:eastAsia="zh-TW"/>
        </w:rPr>
        <w:t>（六）</w:t>
      </w:r>
      <w:r>
        <w:rPr>
          <w:rFonts w:hint="eastAsia" w:ascii="仿宋" w:hAnsi="仿宋" w:eastAsia="仿宋" w:cs="仿宋"/>
          <w:b w:val="0"/>
          <w:bCs w:val="0"/>
          <w:color w:val="auto"/>
          <w:spacing w:val="-6"/>
          <w:kern w:val="2"/>
          <w:sz w:val="32"/>
          <w:szCs w:val="32"/>
          <w:highlight w:val="none"/>
          <w:lang w:val="zh-TW" w:eastAsia="zh-TW" w:bidi="mn-Mong-CN"/>
        </w:rPr>
        <w:t>符合特种设备法律法规和安全技术规范的其他要求。</w:t>
      </w:r>
    </w:p>
    <w:p>
      <w:pPr>
        <w:pStyle w:val="16"/>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zh-TW" w:eastAsia="zh-TW"/>
        </w:rPr>
        <w:t>第九十九条【总监职责】</w:t>
      </w:r>
      <w:r>
        <w:rPr>
          <w:rFonts w:hint="eastAsia" w:ascii="仿宋" w:hAnsi="仿宋" w:eastAsia="仿宋" w:cs="仿宋"/>
          <w:b w:val="0"/>
          <w:bCs w:val="0"/>
          <w:color w:val="auto"/>
          <w:sz w:val="32"/>
          <w:szCs w:val="32"/>
          <w:highlight w:val="none"/>
          <w:lang w:val="zh-TW" w:eastAsia="zh-TW"/>
        </w:rPr>
        <w:t>质量安全总监按照职责要求直接对本单位主要负责人负责，承担下列职责：</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（一）组织贯彻、实施客运索道有关的法律法规、安全技术规范及相关标准，对质量保证系统的实施负责；</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（二）组织制定质量保证手册、程序文件、作业指导书等质量保证体系文件，批准质量保证手册和程序文件；</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（三）指导和协调、监督检查质量保证体系各质量控制系统的工作；</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（四）组织建立客运索道质量安全追溯体系；</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pacing w:val="-6"/>
          <w:kern w:val="2"/>
          <w:sz w:val="32"/>
          <w:szCs w:val="32"/>
          <w:highlight w:val="none"/>
          <w:lang w:val="zh-TW" w:eastAsia="zh-TW" w:bidi="mn-Mong-CN"/>
        </w:rPr>
      </w:pPr>
      <w:r>
        <w:rPr>
          <w:rFonts w:hint="eastAsia" w:ascii="仿宋" w:hAnsi="仿宋" w:eastAsia="仿宋" w:cs="仿宋"/>
          <w:b w:val="0"/>
          <w:bCs w:val="0"/>
          <w:color w:val="auto"/>
          <w:sz w:val="32"/>
          <w:szCs w:val="32"/>
          <w:highlight w:val="none"/>
          <w:lang w:val="zh-TW" w:eastAsia="zh-TW"/>
        </w:rPr>
        <w:t>（五）</w:t>
      </w:r>
      <w:r>
        <w:rPr>
          <w:rFonts w:hint="eastAsia" w:ascii="仿宋" w:hAnsi="仿宋" w:eastAsia="仿宋" w:cs="仿宋"/>
          <w:b w:val="0"/>
          <w:bCs w:val="0"/>
          <w:color w:val="auto"/>
          <w:spacing w:val="-6"/>
          <w:kern w:val="2"/>
          <w:sz w:val="32"/>
          <w:szCs w:val="32"/>
          <w:highlight w:val="none"/>
          <w:lang w:val="zh-TW" w:eastAsia="zh-TW" w:bidi="mn-Mong-CN"/>
        </w:rPr>
        <w:t>组织质量分析、质量审核并协助进行管理评审</w:t>
      </w:r>
      <w:r>
        <w:rPr>
          <w:rFonts w:hint="eastAsia" w:ascii="仿宋" w:hAnsi="仿宋" w:eastAsia="仿宋" w:cs="仿宋"/>
          <w:b w:val="0"/>
          <w:bCs w:val="0"/>
          <w:color w:val="auto"/>
          <w:spacing w:val="-6"/>
          <w:kern w:val="2"/>
          <w:sz w:val="32"/>
          <w:szCs w:val="32"/>
          <w:highlight w:val="none"/>
          <w:lang w:val="zh-TW" w:eastAsia="zh-CN" w:bidi="mn-Mong-CN"/>
        </w:rPr>
        <w:t>工作</w:t>
      </w:r>
      <w:r>
        <w:rPr>
          <w:rFonts w:hint="eastAsia" w:ascii="仿宋" w:hAnsi="仿宋" w:eastAsia="仿宋" w:cs="仿宋"/>
          <w:b w:val="0"/>
          <w:bCs w:val="0"/>
          <w:color w:val="auto"/>
          <w:spacing w:val="-6"/>
          <w:kern w:val="2"/>
          <w:sz w:val="32"/>
          <w:szCs w:val="32"/>
          <w:highlight w:val="none"/>
          <w:lang w:val="zh-TW" w:eastAsia="zh-TW" w:bidi="mn-Mong-CN"/>
        </w:rPr>
        <w:t>；</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pacing w:val="6"/>
          <w:kern w:val="2"/>
          <w:sz w:val="32"/>
          <w:szCs w:val="32"/>
          <w:highlight w:val="none"/>
          <w:lang w:val="zh-TW" w:eastAsia="zh-TW" w:bidi="mn-Mong-CN"/>
        </w:rPr>
      </w:pPr>
      <w:r>
        <w:rPr>
          <w:rFonts w:hint="eastAsia" w:ascii="仿宋" w:hAnsi="仿宋" w:eastAsia="仿宋" w:cs="仿宋"/>
          <w:b w:val="0"/>
          <w:bCs w:val="0"/>
          <w:color w:val="auto"/>
          <w:sz w:val="32"/>
          <w:szCs w:val="32"/>
          <w:highlight w:val="none"/>
          <w:lang w:val="zh-TW" w:eastAsia="zh-TW"/>
        </w:rPr>
        <w:t>（六）</w:t>
      </w:r>
      <w:r>
        <w:rPr>
          <w:rFonts w:hint="eastAsia" w:ascii="仿宋" w:hAnsi="仿宋" w:eastAsia="仿宋" w:cs="仿宋"/>
          <w:b w:val="0"/>
          <w:bCs w:val="0"/>
          <w:color w:val="auto"/>
          <w:spacing w:val="6"/>
          <w:sz w:val="32"/>
          <w:szCs w:val="32"/>
          <w:highlight w:val="none"/>
          <w:lang w:val="zh-TW" w:eastAsia="zh-TW"/>
        </w:rPr>
        <w:t>实</w:t>
      </w:r>
      <w:r>
        <w:rPr>
          <w:rFonts w:hint="eastAsia" w:ascii="仿宋" w:hAnsi="仿宋" w:eastAsia="仿宋" w:cs="仿宋"/>
          <w:b w:val="0"/>
          <w:bCs w:val="0"/>
          <w:color w:val="auto"/>
          <w:spacing w:val="6"/>
          <w:kern w:val="2"/>
          <w:sz w:val="32"/>
          <w:szCs w:val="32"/>
          <w:highlight w:val="none"/>
          <w:lang w:val="zh-TW" w:eastAsia="zh-TW" w:bidi="mn-Mong-CN"/>
        </w:rPr>
        <w:t>施对不合格品(项)的控制，行使质量安全一票否决权；</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（七）建立企业公告板制度，对所生产的客运索道安全事故事件、质量缺陷或事故隐患等情况，及时予以公示；</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（八）组织建立和健全内外部质量信息反馈和处理的信息系统；</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（九）向市场监督管理部门如实反映质量安全问题；</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（十）组织</w:t>
      </w:r>
      <w:r>
        <w:rPr>
          <w:rFonts w:hint="eastAsia" w:ascii="仿宋" w:hAnsi="仿宋" w:eastAsia="仿宋" w:cs="仿宋"/>
          <w:b w:val="0"/>
          <w:bCs w:val="0"/>
          <w:color w:val="auto"/>
          <w:sz w:val="32"/>
          <w:szCs w:val="32"/>
          <w:highlight w:val="none"/>
          <w:lang w:val="en-US" w:eastAsia="zh-CN"/>
        </w:rPr>
        <w:t>对质量安全员</w:t>
      </w:r>
      <w:r>
        <w:rPr>
          <w:rFonts w:hint="eastAsia" w:ascii="仿宋" w:hAnsi="仿宋" w:eastAsia="仿宋" w:cs="仿宋"/>
          <w:b w:val="0"/>
          <w:bCs w:val="0"/>
          <w:color w:val="auto"/>
          <w:sz w:val="32"/>
          <w:szCs w:val="32"/>
          <w:highlight w:val="none"/>
          <w:lang w:val="zh-TW" w:eastAsia="zh-TW"/>
        </w:rPr>
        <w:t>定期进行教育和培训；</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（十一）接受和配合市场监督管理部门开展的监督检查和事故调查，并如实提供有关材料；</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（十二）履行市场监督管理部门规定和本单位要求的其他客运索道质量安全管理职责。</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shd w:val="clear" w:color="auto" w:fill="FFFFFF"/>
          <w:lang w:val="zh-TW" w:eastAsia="zh-TW"/>
        </w:rPr>
        <w:t>客运索道生产单位应当按照前款规定，结合单位实际，细化制定《客运索道质量安全总监职责》。</w:t>
      </w:r>
    </w:p>
    <w:p>
      <w:pPr>
        <w:pStyle w:val="12"/>
        <w:keepNext w:val="0"/>
        <w:keepLines w:val="0"/>
        <w:pageBreakBefore w:val="0"/>
        <w:widowControl w:val="0"/>
        <w:shd w:val="clear" w:color="auto" w:fill="FFFFFF"/>
        <w:kinsoku/>
        <w:wordWrap w:val="0"/>
        <w:overflowPunct/>
        <w:topLinePunct/>
        <w:autoSpaceDE/>
        <w:autoSpaceDN/>
        <w:bidi w:val="0"/>
        <w:adjustRightInd/>
        <w:snapToGrid/>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第一百条【安全员职责】</w:t>
      </w:r>
      <w:r>
        <w:rPr>
          <w:rFonts w:hint="eastAsia" w:ascii="仿宋" w:hAnsi="仿宋" w:eastAsia="仿宋" w:cs="仿宋"/>
          <w:b w:val="0"/>
          <w:bCs w:val="0"/>
          <w:color w:val="auto"/>
          <w:sz w:val="32"/>
          <w:szCs w:val="32"/>
          <w:highlight w:val="none"/>
          <w:lang w:val="zh-TW" w:eastAsia="zh-TW"/>
        </w:rPr>
        <w:t>质量安全员按照职责要求，对质量安全总监或单位主要负责人负责，承担下列职责：</w:t>
      </w:r>
    </w:p>
    <w:p>
      <w:pPr>
        <w:pStyle w:val="12"/>
        <w:keepNext w:val="0"/>
        <w:keepLines w:val="0"/>
        <w:pageBreakBefore w:val="0"/>
        <w:widowControl w:val="0"/>
        <w:shd w:val="clear" w:color="auto" w:fill="FFFFFF"/>
        <w:kinsoku/>
        <w:wordWrap w:val="0"/>
        <w:overflowPunct/>
        <w:topLinePunct/>
        <w:autoSpaceDE/>
        <w:autoSpaceDN/>
        <w:bidi w:val="0"/>
        <w:adjustRightInd/>
        <w:snapToGrid/>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（一）负责审核质量控制程序文件和作业指导书；</w:t>
      </w:r>
    </w:p>
    <w:p>
      <w:pPr>
        <w:pStyle w:val="12"/>
        <w:keepNext w:val="0"/>
        <w:keepLines w:val="0"/>
        <w:pageBreakBefore w:val="0"/>
        <w:widowControl w:val="0"/>
        <w:shd w:val="clear" w:color="auto" w:fill="FFFFFF"/>
        <w:kinsoku/>
        <w:wordWrap w:val="0"/>
        <w:overflowPunct/>
        <w:topLinePunct/>
        <w:autoSpaceDE/>
        <w:autoSpaceDN/>
        <w:bidi w:val="0"/>
        <w:adjustRightInd/>
        <w:snapToGrid/>
        <w:spacing w:beforeAutospacing="0" w:afterAutospacing="0" w:line="240" w:lineRule="auto"/>
        <w:ind w:left="0" w:firstLine="640"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（二）</w:t>
      </w:r>
      <w:r>
        <w:rPr>
          <w:rFonts w:hint="eastAsia" w:ascii="仿宋" w:hAnsi="仿宋" w:eastAsia="仿宋" w:cs="仿宋"/>
          <w:b w:val="0"/>
          <w:bCs w:val="0"/>
          <w:color w:val="auto"/>
          <w:spacing w:val="-6"/>
          <w:sz w:val="32"/>
          <w:szCs w:val="32"/>
          <w:highlight w:val="none"/>
          <w:lang w:val="zh-TW" w:eastAsia="zh-TW"/>
        </w:rPr>
        <w:t>按照安全技术规范和质量保证手册要求，审查确认相关工作见证，检查生产过程的质量控制程序和要求实施情况；</w:t>
      </w:r>
    </w:p>
    <w:p>
      <w:pPr>
        <w:pStyle w:val="12"/>
        <w:keepNext w:val="0"/>
        <w:keepLines w:val="0"/>
        <w:pageBreakBefore w:val="0"/>
        <w:widowControl w:val="0"/>
        <w:shd w:val="clear" w:color="auto" w:fill="FFFFFF"/>
        <w:kinsoku/>
        <w:wordWrap w:val="0"/>
        <w:overflowPunct/>
        <w:topLinePunct/>
        <w:autoSpaceDE/>
        <w:autoSpaceDN/>
        <w:bidi w:val="0"/>
        <w:adjustRightInd/>
        <w:snapToGrid/>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（三）发现问题应当与当事人及时联系、解决，必要时责令停止当事人的工作，及时向质量安全总监报告有关情况；</w:t>
      </w:r>
    </w:p>
    <w:p>
      <w:pPr>
        <w:pStyle w:val="12"/>
        <w:keepNext w:val="0"/>
        <w:keepLines w:val="0"/>
        <w:pageBreakBefore w:val="0"/>
        <w:widowControl w:val="0"/>
        <w:shd w:val="clear" w:color="auto" w:fill="FFFFFF"/>
        <w:kinsoku/>
        <w:wordWrap w:val="0"/>
        <w:overflowPunct/>
        <w:topLinePunct/>
        <w:autoSpaceDE/>
        <w:autoSpaceDN/>
        <w:bidi w:val="0"/>
        <w:adjustRightInd/>
        <w:snapToGrid/>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（四）组织对相关技术人员定期进行教育和培训；</w:t>
      </w:r>
    </w:p>
    <w:p>
      <w:pPr>
        <w:pStyle w:val="12"/>
        <w:keepNext w:val="0"/>
        <w:keepLines w:val="0"/>
        <w:pageBreakBefore w:val="0"/>
        <w:widowControl w:val="0"/>
        <w:shd w:val="clear" w:color="auto" w:fill="FFFFFF"/>
        <w:kinsoku/>
        <w:wordWrap w:val="0"/>
        <w:overflowPunct/>
        <w:topLinePunct/>
        <w:autoSpaceDE/>
        <w:autoSpaceDN/>
        <w:bidi w:val="0"/>
        <w:adjustRightInd/>
        <w:snapToGrid/>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w:t>
      </w:r>
      <w:r>
        <w:rPr>
          <w:rFonts w:hint="eastAsia" w:ascii="仿宋" w:hAnsi="仿宋" w:eastAsia="仿宋" w:cs="仿宋"/>
          <w:b w:val="0"/>
          <w:bCs w:val="0"/>
          <w:color w:val="auto"/>
          <w:sz w:val="32"/>
          <w:szCs w:val="32"/>
          <w:highlight w:val="none"/>
          <w:lang w:val="zh-CN"/>
        </w:rPr>
        <w:t>五</w:t>
      </w:r>
      <w:r>
        <w:rPr>
          <w:rFonts w:hint="eastAsia" w:ascii="仿宋" w:hAnsi="仿宋" w:eastAsia="仿宋" w:cs="仿宋"/>
          <w:b w:val="0"/>
          <w:bCs w:val="0"/>
          <w:color w:val="auto"/>
          <w:sz w:val="32"/>
          <w:szCs w:val="32"/>
          <w:highlight w:val="none"/>
          <w:lang w:val="zh-TW" w:eastAsia="zh-TW"/>
        </w:rPr>
        <w:t>）</w:t>
      </w:r>
      <w:r>
        <w:rPr>
          <w:rFonts w:hint="eastAsia" w:ascii="仿宋" w:hAnsi="仿宋" w:eastAsia="仿宋" w:cs="仿宋"/>
          <w:b w:val="0"/>
          <w:bCs w:val="0"/>
          <w:color w:val="auto"/>
          <w:sz w:val="32"/>
          <w:szCs w:val="32"/>
          <w:highlight w:val="none"/>
          <w:lang w:val="zh-CN"/>
        </w:rPr>
        <w:t>配合</w:t>
      </w:r>
      <w:r>
        <w:rPr>
          <w:rFonts w:hint="eastAsia" w:ascii="仿宋" w:hAnsi="仿宋" w:eastAsia="仿宋" w:cs="仿宋"/>
          <w:b w:val="0"/>
          <w:bCs w:val="0"/>
          <w:color w:val="auto"/>
          <w:sz w:val="32"/>
          <w:szCs w:val="32"/>
          <w:highlight w:val="none"/>
          <w:lang w:val="zh-TW" w:eastAsia="zh-TW"/>
        </w:rPr>
        <w:t>检验机构做好客运索道</w:t>
      </w:r>
      <w:r>
        <w:rPr>
          <w:rFonts w:hint="eastAsia" w:ascii="仿宋" w:hAnsi="仿宋" w:eastAsia="仿宋" w:cs="仿宋"/>
          <w:b w:val="0"/>
          <w:bCs w:val="0"/>
          <w:color w:val="auto"/>
          <w:sz w:val="32"/>
          <w:szCs w:val="32"/>
          <w:highlight w:val="none"/>
          <w:lang w:val="zh-TW" w:eastAsia="zh-CN"/>
        </w:rPr>
        <w:t>设计文件鉴定、</w:t>
      </w:r>
      <w:r>
        <w:rPr>
          <w:rFonts w:hint="eastAsia" w:ascii="仿宋" w:hAnsi="仿宋" w:eastAsia="仿宋" w:cs="仿宋"/>
          <w:b w:val="0"/>
          <w:bCs w:val="0"/>
          <w:color w:val="auto"/>
          <w:sz w:val="32"/>
          <w:szCs w:val="32"/>
          <w:highlight w:val="none"/>
          <w:lang w:val="zh-TW" w:eastAsia="zh-TW"/>
        </w:rPr>
        <w:t>型式试验、监督检验</w:t>
      </w:r>
      <w:r>
        <w:rPr>
          <w:rFonts w:hint="eastAsia" w:ascii="仿宋" w:hAnsi="仿宋" w:eastAsia="仿宋" w:cs="仿宋"/>
          <w:b w:val="0"/>
          <w:bCs w:val="0"/>
          <w:color w:val="auto"/>
          <w:sz w:val="32"/>
          <w:szCs w:val="32"/>
          <w:highlight w:val="none"/>
          <w:lang w:val="zh-TW" w:eastAsia="zh-CN"/>
        </w:rPr>
        <w:t>等</w:t>
      </w:r>
      <w:r>
        <w:rPr>
          <w:rFonts w:hint="eastAsia" w:ascii="仿宋" w:hAnsi="仿宋" w:eastAsia="仿宋" w:cs="仿宋"/>
          <w:b w:val="0"/>
          <w:bCs w:val="0"/>
          <w:color w:val="auto"/>
          <w:sz w:val="32"/>
          <w:szCs w:val="32"/>
          <w:highlight w:val="none"/>
          <w:lang w:val="zh-TW" w:eastAsia="zh-TW"/>
        </w:rPr>
        <w:t>工作；</w:t>
      </w:r>
    </w:p>
    <w:p>
      <w:pPr>
        <w:pStyle w:val="12"/>
        <w:keepNext w:val="0"/>
        <w:keepLines w:val="0"/>
        <w:pageBreakBefore w:val="0"/>
        <w:widowControl w:val="0"/>
        <w:shd w:val="clear" w:color="auto" w:fill="FFFFFF"/>
        <w:kinsoku/>
        <w:wordWrap w:val="0"/>
        <w:overflowPunct/>
        <w:topLinePunct/>
        <w:autoSpaceDE/>
        <w:autoSpaceDN/>
        <w:bidi w:val="0"/>
        <w:adjustRightInd/>
        <w:snapToGrid/>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（六）接受和配合市场监督管理部门开展的监督检查和事故调查，并如实提供有关材料；</w:t>
      </w:r>
    </w:p>
    <w:p>
      <w:pPr>
        <w:pStyle w:val="12"/>
        <w:keepNext w:val="0"/>
        <w:keepLines w:val="0"/>
        <w:pageBreakBefore w:val="0"/>
        <w:widowControl w:val="0"/>
        <w:shd w:val="clear" w:color="auto" w:fill="FFFFFF"/>
        <w:kinsoku/>
        <w:wordWrap w:val="0"/>
        <w:overflowPunct/>
        <w:topLinePunct/>
        <w:autoSpaceDE/>
        <w:autoSpaceDN/>
        <w:bidi w:val="0"/>
        <w:adjustRightInd/>
        <w:snapToGrid/>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w:t>
      </w:r>
      <w:r>
        <w:rPr>
          <w:rFonts w:hint="eastAsia" w:ascii="仿宋" w:hAnsi="仿宋" w:eastAsia="仿宋" w:cs="仿宋"/>
          <w:b w:val="0"/>
          <w:bCs w:val="0"/>
          <w:color w:val="auto"/>
          <w:sz w:val="32"/>
          <w:szCs w:val="32"/>
          <w:highlight w:val="none"/>
          <w:lang w:val="zh-CN"/>
        </w:rPr>
        <w:t>七</w:t>
      </w:r>
      <w:r>
        <w:rPr>
          <w:rFonts w:hint="eastAsia" w:ascii="仿宋" w:hAnsi="仿宋" w:eastAsia="仿宋" w:cs="仿宋"/>
          <w:b w:val="0"/>
          <w:bCs w:val="0"/>
          <w:color w:val="auto"/>
          <w:sz w:val="32"/>
          <w:szCs w:val="32"/>
          <w:highlight w:val="none"/>
          <w:lang w:val="zh-TW" w:eastAsia="zh-TW"/>
        </w:rPr>
        <w:t>）</w:t>
      </w:r>
      <w:r>
        <w:rPr>
          <w:rFonts w:hint="eastAsia" w:ascii="仿宋" w:hAnsi="仿宋" w:eastAsia="仿宋" w:cs="仿宋"/>
          <w:b w:val="0"/>
          <w:bCs w:val="0"/>
          <w:color w:val="auto"/>
          <w:sz w:val="32"/>
          <w:szCs w:val="32"/>
          <w:highlight w:val="none"/>
          <w:lang w:val="zh-CN"/>
        </w:rPr>
        <w:t>履行</w:t>
      </w:r>
      <w:r>
        <w:rPr>
          <w:rFonts w:hint="eastAsia" w:ascii="仿宋" w:hAnsi="仿宋" w:eastAsia="仿宋" w:cs="仿宋"/>
          <w:b w:val="0"/>
          <w:bCs w:val="0"/>
          <w:color w:val="auto"/>
          <w:sz w:val="32"/>
          <w:szCs w:val="32"/>
          <w:highlight w:val="none"/>
          <w:lang w:val="zh-TW" w:eastAsia="zh-TW"/>
        </w:rPr>
        <w:t>市场监督管理部门规定和本单位要求的其他客运索道</w:t>
      </w:r>
      <w:r>
        <w:rPr>
          <w:rFonts w:hint="eastAsia" w:ascii="仿宋" w:hAnsi="仿宋" w:eastAsia="仿宋" w:cs="仿宋"/>
          <w:b w:val="0"/>
          <w:bCs w:val="0"/>
          <w:color w:val="auto"/>
          <w:sz w:val="32"/>
          <w:szCs w:val="32"/>
          <w:highlight w:val="none"/>
          <w:lang w:val="en-US" w:eastAsia="zh-CN"/>
        </w:rPr>
        <w:t>质量</w:t>
      </w:r>
      <w:r>
        <w:rPr>
          <w:rFonts w:hint="eastAsia" w:ascii="仿宋" w:hAnsi="仿宋" w:eastAsia="仿宋" w:cs="仿宋"/>
          <w:b w:val="0"/>
          <w:bCs w:val="0"/>
          <w:color w:val="auto"/>
          <w:sz w:val="32"/>
          <w:szCs w:val="32"/>
          <w:highlight w:val="none"/>
          <w:lang w:val="zh-TW" w:eastAsia="zh-TW"/>
        </w:rPr>
        <w:t>安全管理职责。</w:t>
      </w:r>
    </w:p>
    <w:p>
      <w:pPr>
        <w:pStyle w:val="12"/>
        <w:keepNext w:val="0"/>
        <w:keepLines w:val="0"/>
        <w:pageBreakBefore w:val="0"/>
        <w:widowControl w:val="0"/>
        <w:shd w:val="clear" w:color="auto" w:fill="FFFFFF"/>
        <w:kinsoku/>
        <w:wordWrap w:val="0"/>
        <w:overflowPunct/>
        <w:topLinePunct/>
        <w:autoSpaceDE/>
        <w:autoSpaceDN/>
        <w:bidi w:val="0"/>
        <w:adjustRightInd/>
        <w:snapToGrid/>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客运索道生产单位应当按照前款规定，结合</w:t>
      </w:r>
      <w:r>
        <w:rPr>
          <w:rFonts w:hint="eastAsia" w:ascii="仿宋" w:hAnsi="仿宋" w:eastAsia="仿宋" w:cs="仿宋"/>
          <w:b w:val="0"/>
          <w:bCs w:val="0"/>
          <w:color w:val="auto"/>
          <w:sz w:val="32"/>
          <w:szCs w:val="32"/>
          <w:highlight w:val="none"/>
          <w:lang w:val="zh-TW" w:eastAsia="zh-CN"/>
        </w:rPr>
        <w:t>本</w:t>
      </w:r>
      <w:r>
        <w:rPr>
          <w:rFonts w:hint="eastAsia" w:ascii="仿宋" w:hAnsi="仿宋" w:eastAsia="仿宋" w:cs="仿宋"/>
          <w:b w:val="0"/>
          <w:bCs w:val="0"/>
          <w:color w:val="auto"/>
          <w:sz w:val="32"/>
          <w:szCs w:val="32"/>
          <w:highlight w:val="none"/>
          <w:lang w:val="zh-TW" w:eastAsia="zh-TW"/>
        </w:rPr>
        <w:t>单位实际，细化制定《客运索道质量安全员守则》。</w:t>
      </w:r>
    </w:p>
    <w:p>
      <w:pPr>
        <w:pStyle w:val="16"/>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pacing w:val="-6"/>
          <w:sz w:val="32"/>
          <w:szCs w:val="32"/>
          <w:highlight w:val="none"/>
        </w:rPr>
      </w:pPr>
      <w:r>
        <w:rPr>
          <w:rFonts w:hint="eastAsia" w:ascii="仿宋" w:hAnsi="仿宋" w:eastAsia="仿宋" w:cs="仿宋"/>
          <w:b/>
          <w:bCs/>
          <w:color w:val="auto"/>
          <w:sz w:val="32"/>
          <w:szCs w:val="32"/>
          <w:highlight w:val="none"/>
          <w:lang w:val="zh-TW" w:eastAsia="zh-TW"/>
        </w:rPr>
        <w:t>第一百零一条【质量控制】</w:t>
      </w:r>
      <w:r>
        <w:rPr>
          <w:rFonts w:hint="eastAsia" w:ascii="仿宋" w:hAnsi="仿宋" w:eastAsia="仿宋" w:cs="仿宋"/>
          <w:b w:val="0"/>
          <w:bCs w:val="0"/>
          <w:color w:val="auto"/>
          <w:spacing w:val="-6"/>
          <w:sz w:val="32"/>
          <w:szCs w:val="32"/>
          <w:highlight w:val="none"/>
          <w:lang w:val="zh-TW" w:eastAsia="zh-TW"/>
        </w:rPr>
        <w:t>客运索道生产单位应当建立基于客运索道质量安全风险防控的动态管理机制，结合</w:t>
      </w:r>
      <w:r>
        <w:rPr>
          <w:rFonts w:hint="eastAsia" w:ascii="仿宋" w:hAnsi="仿宋" w:eastAsia="仿宋" w:cs="仿宋"/>
          <w:b w:val="0"/>
          <w:bCs w:val="0"/>
          <w:color w:val="auto"/>
          <w:spacing w:val="-6"/>
          <w:sz w:val="32"/>
          <w:szCs w:val="32"/>
          <w:highlight w:val="none"/>
          <w:lang w:val="zh-TW" w:eastAsia="zh-CN"/>
        </w:rPr>
        <w:t>本</w:t>
      </w:r>
      <w:r>
        <w:rPr>
          <w:rFonts w:hint="eastAsia" w:ascii="仿宋" w:hAnsi="仿宋" w:eastAsia="仿宋" w:cs="仿宋"/>
          <w:b w:val="0"/>
          <w:bCs w:val="0"/>
          <w:color w:val="auto"/>
          <w:spacing w:val="-6"/>
          <w:sz w:val="32"/>
          <w:szCs w:val="32"/>
          <w:highlight w:val="none"/>
          <w:lang w:val="zh-TW" w:eastAsia="zh-TW"/>
        </w:rPr>
        <w:t>单位实际，落实自查要求，制定《客运索道质量安全风险管控清单》，建立健全日管控、周排查、月调度工作制度和机制。</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zh-TW" w:eastAsia="zh-TW"/>
        </w:rPr>
        <w:t>第一百零二条【日管控】</w:t>
      </w:r>
      <w:r>
        <w:rPr>
          <w:rFonts w:hint="eastAsia" w:ascii="仿宋" w:hAnsi="仿宋" w:eastAsia="仿宋" w:cs="仿宋"/>
          <w:b w:val="0"/>
          <w:bCs w:val="0"/>
          <w:color w:val="auto"/>
          <w:sz w:val="32"/>
          <w:szCs w:val="32"/>
          <w:highlight w:val="none"/>
          <w:lang w:val="zh-TW" w:eastAsia="zh-TW"/>
        </w:rPr>
        <w:t>客运索道生产单位应当建立客运索道质量安全日管控制度。质量安全员要每日根据</w:t>
      </w:r>
      <w:r>
        <w:rPr>
          <w:rFonts w:hint="eastAsia" w:ascii="仿宋" w:hAnsi="仿宋" w:eastAsia="仿宋" w:cs="仿宋"/>
          <w:b w:val="0"/>
          <w:bCs w:val="0"/>
          <w:color w:val="auto"/>
          <w:spacing w:val="-6"/>
          <w:sz w:val="32"/>
          <w:szCs w:val="32"/>
          <w:highlight w:val="none"/>
          <w:lang w:val="zh-TW" w:eastAsia="zh-TW"/>
        </w:rPr>
        <w:t>《客运索道质量安全风险管控清单》</w:t>
      </w:r>
      <w:r>
        <w:rPr>
          <w:rFonts w:hint="eastAsia" w:ascii="仿宋" w:hAnsi="仿宋" w:eastAsia="仿宋" w:cs="仿宋"/>
          <w:b w:val="0"/>
          <w:bCs w:val="0"/>
          <w:color w:val="auto"/>
          <w:sz w:val="32"/>
          <w:szCs w:val="32"/>
          <w:highlight w:val="none"/>
          <w:lang w:val="zh-TW" w:eastAsia="zh-TW"/>
        </w:rPr>
        <w:t>进行检查，形成《每日客运索道质量安全检查记录》，对发现的质量安全风险隐患，应当立即采取防范措施，及时上报质量安全总监或者单位主要负责人。未发现问题的，也应当予以记录，实行零风险报告。</w:t>
      </w:r>
    </w:p>
    <w:p>
      <w:pPr>
        <w:pStyle w:val="18"/>
        <w:keepNext w:val="0"/>
        <w:keepLines w:val="0"/>
        <w:pageBreakBefore w:val="0"/>
        <w:widowControl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第一百零三条【周排查】</w:t>
      </w:r>
      <w:r>
        <w:rPr>
          <w:rFonts w:hint="eastAsia" w:ascii="仿宋" w:hAnsi="仿宋" w:eastAsia="仿宋" w:cs="仿宋"/>
          <w:b w:val="0"/>
          <w:bCs w:val="0"/>
          <w:color w:val="auto"/>
          <w:sz w:val="32"/>
          <w:szCs w:val="32"/>
          <w:highlight w:val="none"/>
          <w:lang w:val="zh-TW" w:eastAsia="zh-TW"/>
        </w:rPr>
        <w:t>客运索道生产单位应当建立客运索道质量安全周排查制度。</w:t>
      </w:r>
      <w:r>
        <w:rPr>
          <w:rFonts w:hint="eastAsia" w:ascii="仿宋" w:hAnsi="仿宋" w:eastAsia="仿宋" w:cs="仿宋"/>
          <w:b w:val="0"/>
          <w:bCs w:val="0"/>
          <w:color w:val="auto"/>
          <w:kern w:val="2"/>
          <w:sz w:val="32"/>
          <w:szCs w:val="32"/>
          <w:highlight w:val="none"/>
          <w:lang w:val="zh-TW" w:eastAsia="zh-TW"/>
        </w:rPr>
        <w:t>质量安全总监</w:t>
      </w:r>
      <w:r>
        <w:rPr>
          <w:rFonts w:hint="eastAsia" w:ascii="仿宋" w:hAnsi="仿宋" w:eastAsia="仿宋" w:cs="仿宋"/>
          <w:b w:val="0"/>
          <w:bCs w:val="0"/>
          <w:color w:val="auto"/>
          <w:kern w:val="2"/>
          <w:sz w:val="32"/>
          <w:szCs w:val="32"/>
          <w:highlight w:val="none"/>
          <w:lang w:val="zh-TW" w:eastAsia="zh-CN"/>
        </w:rPr>
        <w:t>要</w:t>
      </w:r>
      <w:r>
        <w:rPr>
          <w:rFonts w:hint="eastAsia" w:ascii="仿宋" w:hAnsi="仿宋" w:eastAsia="仿宋" w:cs="仿宋"/>
          <w:b w:val="0"/>
          <w:bCs w:val="0"/>
          <w:color w:val="auto"/>
          <w:kern w:val="2"/>
          <w:sz w:val="32"/>
          <w:szCs w:val="32"/>
          <w:highlight w:val="none"/>
          <w:lang w:val="zh-TW" w:eastAsia="zh-TW"/>
        </w:rPr>
        <w:t>每周至少组织一次风险隐患排查，分析研判</w:t>
      </w:r>
      <w:r>
        <w:rPr>
          <w:rFonts w:hint="eastAsia" w:ascii="仿宋" w:hAnsi="仿宋" w:eastAsia="仿宋" w:cs="仿宋"/>
          <w:b w:val="0"/>
          <w:bCs w:val="0"/>
          <w:color w:val="auto"/>
          <w:sz w:val="32"/>
          <w:szCs w:val="32"/>
          <w:highlight w:val="none"/>
          <w:lang w:val="zh-TW" w:eastAsia="zh-TW"/>
        </w:rPr>
        <w:t>客运索道</w:t>
      </w:r>
      <w:r>
        <w:rPr>
          <w:rFonts w:hint="eastAsia" w:ascii="仿宋" w:hAnsi="仿宋" w:eastAsia="仿宋" w:cs="仿宋"/>
          <w:b w:val="0"/>
          <w:bCs w:val="0"/>
          <w:color w:val="auto"/>
          <w:kern w:val="2"/>
          <w:sz w:val="32"/>
          <w:szCs w:val="32"/>
          <w:highlight w:val="none"/>
          <w:lang w:val="zh-TW" w:eastAsia="zh-TW"/>
        </w:rPr>
        <w:t>质量安全管理情况，研究解决日管控中发现的问题，形成《每周</w:t>
      </w:r>
      <w:r>
        <w:rPr>
          <w:rFonts w:hint="eastAsia" w:ascii="仿宋" w:hAnsi="仿宋" w:eastAsia="仿宋" w:cs="仿宋"/>
          <w:b w:val="0"/>
          <w:bCs w:val="0"/>
          <w:color w:val="auto"/>
          <w:sz w:val="32"/>
          <w:szCs w:val="32"/>
          <w:highlight w:val="none"/>
          <w:lang w:val="zh-TW" w:eastAsia="zh-TW"/>
        </w:rPr>
        <w:t>客运索道</w:t>
      </w:r>
      <w:r>
        <w:rPr>
          <w:rFonts w:hint="eastAsia" w:ascii="仿宋" w:hAnsi="仿宋" w:eastAsia="仿宋" w:cs="仿宋"/>
          <w:b w:val="0"/>
          <w:bCs w:val="0"/>
          <w:color w:val="auto"/>
          <w:kern w:val="2"/>
          <w:sz w:val="32"/>
          <w:szCs w:val="32"/>
          <w:highlight w:val="none"/>
          <w:lang w:val="zh-TW" w:eastAsia="zh-TW"/>
        </w:rPr>
        <w:t>质量安全排查治理报告》</w:t>
      </w:r>
      <w:r>
        <w:rPr>
          <w:rFonts w:hint="eastAsia" w:ascii="仿宋" w:hAnsi="仿宋" w:eastAsia="仿宋" w:cs="仿宋"/>
          <w:b w:val="0"/>
          <w:bCs w:val="0"/>
          <w:color w:val="auto"/>
          <w:sz w:val="32"/>
          <w:szCs w:val="32"/>
          <w:highlight w:val="none"/>
          <w:lang w:val="zh-TW" w:eastAsia="zh-TW"/>
        </w:rPr>
        <w:t>。</w:t>
      </w:r>
    </w:p>
    <w:p>
      <w:pPr>
        <w:pStyle w:val="12"/>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pacing w:val="-6"/>
          <w:sz w:val="32"/>
          <w:szCs w:val="32"/>
          <w:highlight w:val="none"/>
        </w:rPr>
      </w:pPr>
      <w:r>
        <w:rPr>
          <w:rFonts w:hint="eastAsia" w:ascii="仿宋" w:hAnsi="仿宋" w:eastAsia="仿宋" w:cs="仿宋"/>
          <w:b/>
          <w:bCs/>
          <w:color w:val="auto"/>
          <w:sz w:val="32"/>
          <w:szCs w:val="32"/>
          <w:highlight w:val="none"/>
          <w:lang w:val="zh-TW" w:eastAsia="zh-TW"/>
        </w:rPr>
        <w:t>第一百零四条【月调度】</w:t>
      </w:r>
      <w:r>
        <w:rPr>
          <w:rFonts w:hint="eastAsia" w:ascii="仿宋" w:hAnsi="仿宋" w:eastAsia="仿宋" w:cs="仿宋"/>
          <w:b w:val="0"/>
          <w:bCs w:val="0"/>
          <w:color w:val="auto"/>
          <w:spacing w:val="-6"/>
          <w:kern w:val="2"/>
          <w:sz w:val="32"/>
          <w:szCs w:val="32"/>
          <w:highlight w:val="none"/>
          <w:lang w:val="zh-TW" w:eastAsia="zh-TW" w:bidi="mn-Mong-CN"/>
        </w:rPr>
        <w:t>客运索道生产单位应当建立客运索道质量安全月调度制度。单位主要负责人</w:t>
      </w:r>
      <w:r>
        <w:rPr>
          <w:rFonts w:hint="eastAsia" w:ascii="仿宋" w:hAnsi="仿宋" w:eastAsia="仿宋" w:cs="仿宋"/>
          <w:b w:val="0"/>
          <w:bCs w:val="0"/>
          <w:color w:val="auto"/>
          <w:spacing w:val="-6"/>
          <w:kern w:val="2"/>
          <w:sz w:val="32"/>
          <w:szCs w:val="32"/>
          <w:highlight w:val="none"/>
          <w:lang w:val="zh-TW" w:eastAsia="zh-CN" w:bidi="mn-Mong-CN"/>
        </w:rPr>
        <w:t>要</w:t>
      </w:r>
      <w:r>
        <w:rPr>
          <w:rFonts w:hint="eastAsia" w:ascii="仿宋" w:hAnsi="仿宋" w:eastAsia="仿宋" w:cs="仿宋"/>
          <w:b w:val="0"/>
          <w:bCs w:val="0"/>
          <w:color w:val="auto"/>
          <w:spacing w:val="-6"/>
          <w:kern w:val="2"/>
          <w:sz w:val="32"/>
          <w:szCs w:val="32"/>
          <w:highlight w:val="none"/>
          <w:lang w:val="zh-TW" w:eastAsia="zh-TW" w:bidi="mn-Mong-CN"/>
        </w:rPr>
        <w:t>每月至少听取一次质量安全总监管理工作情况汇报，对当月客运索道质量安全日常管理、风险隐患排查治理等情况进行总结，对下个月重点工作作出调度安排，形成《每月客运索道质量安全调度会议纪要》。</w:t>
      </w:r>
    </w:p>
    <w:p>
      <w:pPr>
        <w:pStyle w:val="16"/>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zh-TW" w:eastAsia="zh-TW"/>
        </w:rPr>
        <w:t>第一百零五条【动态管理】</w:t>
      </w:r>
      <w:r>
        <w:rPr>
          <w:rFonts w:hint="eastAsia" w:ascii="仿宋" w:hAnsi="仿宋" w:eastAsia="仿宋" w:cs="仿宋"/>
          <w:b w:val="0"/>
          <w:bCs w:val="0"/>
          <w:color w:val="auto"/>
          <w:sz w:val="32"/>
          <w:szCs w:val="32"/>
          <w:highlight w:val="none"/>
          <w:lang w:val="zh-TW" w:eastAsia="zh-TW"/>
        </w:rPr>
        <w:t>客运索道生产单位应当将主要负责人、质量安全总监、质量安全员的设立、调整情况，《客运索道质量安全风险管控清单》《客运索道质量安全总监职责》《客运索道质量安全员守则》以及质量安全总监、质量安全员提出的意见建议和报告等履职情况予以记录并存档备查。</w:t>
      </w:r>
    </w:p>
    <w:p>
      <w:pPr>
        <w:pStyle w:val="18"/>
        <w:keepNext w:val="0"/>
        <w:keepLines w:val="0"/>
        <w:pageBreakBefore w:val="0"/>
        <w:widowControl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pacing w:val="-6"/>
          <w:kern w:val="2"/>
          <w:sz w:val="32"/>
          <w:szCs w:val="32"/>
          <w:highlight w:val="none"/>
          <w:lang w:val="zh-TW" w:eastAsia="zh-TW" w:bidi="mn-Mong-CN"/>
        </w:rPr>
      </w:pPr>
      <w:r>
        <w:rPr>
          <w:rFonts w:hint="eastAsia" w:ascii="仿宋" w:hAnsi="仿宋" w:eastAsia="仿宋" w:cs="仿宋"/>
          <w:b/>
          <w:bCs/>
          <w:color w:val="auto"/>
          <w:kern w:val="2"/>
          <w:sz w:val="32"/>
          <w:szCs w:val="32"/>
          <w:highlight w:val="none"/>
          <w:lang w:val="zh-TW" w:eastAsia="zh-TW"/>
        </w:rPr>
        <w:t>第一百零六条【监督管理】</w:t>
      </w:r>
      <w:r>
        <w:rPr>
          <w:rFonts w:hint="eastAsia" w:ascii="仿宋" w:hAnsi="仿宋" w:eastAsia="仿宋" w:cs="仿宋"/>
          <w:b w:val="0"/>
          <w:bCs w:val="0"/>
          <w:color w:val="auto"/>
          <w:spacing w:val="-6"/>
          <w:kern w:val="2"/>
          <w:sz w:val="32"/>
          <w:szCs w:val="32"/>
          <w:highlight w:val="none"/>
          <w:lang w:val="zh-TW" w:eastAsia="zh-TW" w:bidi="mn-Mong-CN"/>
        </w:rPr>
        <w:t>市场监督管理部门应当将客运索道生产单位建立并落实客运索道质量安全责任制等管理制度，在日管控、周排查、月调度中发现的客运索道质量安全风险隐患以及整改情况，作为监督检查的重要内容。</w:t>
      </w:r>
    </w:p>
    <w:p>
      <w:pPr>
        <w:pStyle w:val="14"/>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pacing w:val="11"/>
          <w:kern w:val="2"/>
          <w:sz w:val="32"/>
          <w:szCs w:val="32"/>
          <w:highlight w:val="none"/>
          <w:lang w:val="zh-TW" w:eastAsia="zh-TW" w:bidi="mn-Mong-CN"/>
        </w:rPr>
      </w:pPr>
      <w:r>
        <w:rPr>
          <w:rFonts w:hint="eastAsia" w:ascii="仿宋" w:hAnsi="仿宋" w:eastAsia="仿宋" w:cs="仿宋"/>
          <w:b/>
          <w:bCs/>
          <w:color w:val="auto"/>
          <w:sz w:val="32"/>
          <w:szCs w:val="32"/>
          <w:highlight w:val="none"/>
          <w:lang w:val="zh-TW" w:eastAsia="zh-TW"/>
        </w:rPr>
        <w:t>第一百零七条【培训要求】</w:t>
      </w:r>
      <w:r>
        <w:rPr>
          <w:rFonts w:hint="eastAsia" w:ascii="仿宋" w:hAnsi="仿宋" w:eastAsia="仿宋" w:cs="仿宋"/>
          <w:b w:val="0"/>
          <w:bCs w:val="0"/>
          <w:color w:val="auto"/>
          <w:spacing w:val="11"/>
          <w:kern w:val="2"/>
          <w:sz w:val="32"/>
          <w:szCs w:val="32"/>
          <w:highlight w:val="none"/>
          <w:lang w:val="zh-TW" w:eastAsia="zh-TW" w:bidi="mn-Mong-CN"/>
        </w:rPr>
        <w:t>客运索道生产单位应当对质量安全总监</w:t>
      </w:r>
      <w:r>
        <w:rPr>
          <w:rFonts w:hint="eastAsia" w:ascii="仿宋" w:hAnsi="仿宋" w:eastAsia="仿宋" w:cs="仿宋"/>
          <w:b w:val="0"/>
          <w:bCs w:val="0"/>
          <w:color w:val="auto"/>
          <w:spacing w:val="11"/>
          <w:kern w:val="2"/>
          <w:sz w:val="32"/>
          <w:szCs w:val="32"/>
          <w:highlight w:val="none"/>
          <w:lang w:val="zh-TW" w:eastAsia="zh-CN" w:bidi="mn-Mong-CN"/>
        </w:rPr>
        <w:t>和</w:t>
      </w:r>
      <w:r>
        <w:rPr>
          <w:rFonts w:hint="eastAsia" w:ascii="仿宋" w:hAnsi="仿宋" w:eastAsia="仿宋" w:cs="仿宋"/>
          <w:b w:val="0"/>
          <w:bCs w:val="0"/>
          <w:color w:val="auto"/>
          <w:spacing w:val="11"/>
          <w:kern w:val="2"/>
          <w:sz w:val="32"/>
          <w:szCs w:val="32"/>
          <w:highlight w:val="none"/>
          <w:lang w:val="zh-TW" w:eastAsia="zh-TW" w:bidi="mn-Mong-CN"/>
        </w:rPr>
        <w:t>质量安全员进行法律法规、标准和专业知识培训、考核，并对培训、考核情况予以记录，存档备查。</w:t>
      </w:r>
    </w:p>
    <w:p>
      <w:pPr>
        <w:pStyle w:val="14"/>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16"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val="0"/>
          <w:bCs w:val="0"/>
          <w:color w:val="auto"/>
          <w:spacing w:val="-6"/>
          <w:sz w:val="32"/>
          <w:szCs w:val="32"/>
          <w:highlight w:val="none"/>
          <w:lang w:val="zh-TW" w:eastAsia="zh-TW"/>
        </w:rPr>
        <w:t>县级以上地方市场监督管理部门按照国家市场监督管理总局制定的《客运索道质量安全管理人员考核指南》，组织对本辖区内客运索道生产单位的质量安全总监</w:t>
      </w:r>
      <w:r>
        <w:rPr>
          <w:rFonts w:hint="eastAsia" w:ascii="仿宋" w:hAnsi="仿宋" w:eastAsia="仿宋" w:cs="仿宋"/>
          <w:b w:val="0"/>
          <w:bCs w:val="0"/>
          <w:color w:val="auto"/>
          <w:spacing w:val="-6"/>
          <w:sz w:val="32"/>
          <w:szCs w:val="32"/>
          <w:highlight w:val="none"/>
          <w:lang w:val="zh-TW" w:eastAsia="zh-CN"/>
        </w:rPr>
        <w:t>和</w:t>
      </w:r>
      <w:r>
        <w:rPr>
          <w:rFonts w:hint="eastAsia" w:ascii="仿宋" w:hAnsi="仿宋" w:eastAsia="仿宋" w:cs="仿宋"/>
          <w:b w:val="0"/>
          <w:bCs w:val="0"/>
          <w:color w:val="auto"/>
          <w:spacing w:val="-6"/>
          <w:sz w:val="32"/>
          <w:szCs w:val="32"/>
          <w:highlight w:val="none"/>
          <w:lang w:val="zh-TW" w:eastAsia="zh-TW"/>
        </w:rPr>
        <w:t>质量安全员随机进行监督抽查考核并公布考核结果。监督抽查考核不得收取费用。</w:t>
      </w:r>
    </w:p>
    <w:p>
      <w:pPr>
        <w:pStyle w:val="14"/>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抽查考核不合格，不再符合客运索道生产要求的，生产单位应当立即采取整改措施。</w:t>
      </w:r>
    </w:p>
    <w:p>
      <w:pPr>
        <w:pStyle w:val="16"/>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zh-TW" w:eastAsia="zh-TW"/>
        </w:rPr>
        <w:t>第一百零八条【奖惩机制】</w:t>
      </w:r>
      <w:r>
        <w:rPr>
          <w:rFonts w:hint="eastAsia" w:ascii="仿宋" w:hAnsi="仿宋" w:eastAsia="仿宋" w:cs="仿宋"/>
          <w:b w:val="0"/>
          <w:bCs w:val="0"/>
          <w:color w:val="auto"/>
          <w:sz w:val="32"/>
          <w:szCs w:val="32"/>
          <w:highlight w:val="none"/>
          <w:lang w:val="zh-TW" w:eastAsia="zh-TW"/>
        </w:rPr>
        <w:t>客运索道生产单位应当为质量安全总监</w:t>
      </w:r>
      <w:r>
        <w:rPr>
          <w:rFonts w:hint="eastAsia" w:ascii="仿宋" w:hAnsi="仿宋" w:eastAsia="仿宋" w:cs="仿宋"/>
          <w:b w:val="0"/>
          <w:bCs w:val="0"/>
          <w:color w:val="auto"/>
          <w:sz w:val="32"/>
          <w:szCs w:val="32"/>
          <w:highlight w:val="none"/>
          <w:lang w:val="zh-TW" w:eastAsia="zh-CN"/>
        </w:rPr>
        <w:t>和</w:t>
      </w:r>
      <w:r>
        <w:rPr>
          <w:rFonts w:hint="eastAsia" w:ascii="仿宋" w:hAnsi="仿宋" w:eastAsia="仿宋" w:cs="仿宋"/>
          <w:b w:val="0"/>
          <w:bCs w:val="0"/>
          <w:color w:val="auto"/>
          <w:sz w:val="32"/>
          <w:szCs w:val="32"/>
          <w:highlight w:val="none"/>
          <w:lang w:val="zh-TW" w:eastAsia="zh-TW"/>
        </w:rPr>
        <w:t>质量安全员提供必要的工作条件、教育培训和岗位待遇，充分保障其依法履行职责。</w:t>
      </w:r>
    </w:p>
    <w:p>
      <w:pPr>
        <w:pStyle w:val="14"/>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鼓励生产单位建立对质量安全总监</w:t>
      </w:r>
      <w:r>
        <w:rPr>
          <w:rFonts w:hint="eastAsia" w:ascii="仿宋" w:hAnsi="仿宋" w:eastAsia="仿宋" w:cs="仿宋"/>
          <w:b w:val="0"/>
          <w:bCs w:val="0"/>
          <w:color w:val="auto"/>
          <w:sz w:val="32"/>
          <w:szCs w:val="32"/>
          <w:highlight w:val="none"/>
          <w:lang w:val="zh-TW" w:eastAsia="zh-CN"/>
        </w:rPr>
        <w:t>和</w:t>
      </w:r>
      <w:r>
        <w:rPr>
          <w:rFonts w:hint="eastAsia" w:ascii="仿宋" w:hAnsi="仿宋" w:eastAsia="仿宋" w:cs="仿宋"/>
          <w:b w:val="0"/>
          <w:bCs w:val="0"/>
          <w:color w:val="auto"/>
          <w:sz w:val="32"/>
          <w:szCs w:val="32"/>
          <w:highlight w:val="none"/>
          <w:lang w:val="zh-TW" w:eastAsia="zh-TW"/>
        </w:rPr>
        <w:t>质量安全员的激励约束机制，对工作成效显著的给予</w:t>
      </w:r>
      <w:r>
        <w:rPr>
          <w:rFonts w:hint="eastAsia" w:ascii="仿宋" w:hAnsi="仿宋" w:eastAsia="仿宋" w:cs="仿宋"/>
          <w:b w:val="0"/>
          <w:bCs w:val="0"/>
          <w:color w:val="auto"/>
          <w:sz w:val="32"/>
          <w:szCs w:val="32"/>
          <w:highlight w:val="none"/>
          <w:lang w:val="zh-TW" w:eastAsia="zh-CN"/>
        </w:rPr>
        <w:t>表彰和奖励，对履职不</w:t>
      </w:r>
      <w:r>
        <w:rPr>
          <w:rFonts w:hint="eastAsia" w:ascii="仿宋" w:hAnsi="仿宋" w:eastAsia="仿宋" w:cs="仿宋"/>
          <w:b w:val="0"/>
          <w:bCs w:val="0"/>
          <w:color w:val="auto"/>
          <w:sz w:val="32"/>
          <w:szCs w:val="32"/>
          <w:highlight w:val="none"/>
          <w:shd w:val="clear" w:color="auto" w:fill="FFFFFF"/>
          <w:lang w:val="zh-TW" w:eastAsia="zh-TW"/>
        </w:rPr>
        <w:t>到位的</w:t>
      </w:r>
      <w:r>
        <w:rPr>
          <w:rFonts w:hint="eastAsia" w:ascii="仿宋" w:hAnsi="仿宋" w:eastAsia="仿宋" w:cs="仿宋"/>
          <w:b w:val="0"/>
          <w:bCs w:val="0"/>
          <w:color w:val="auto"/>
          <w:sz w:val="32"/>
          <w:szCs w:val="32"/>
          <w:highlight w:val="none"/>
          <w:shd w:val="clear" w:color="auto" w:fill="FFFFFF"/>
          <w:lang w:val="zh-TW" w:eastAsia="zh-CN"/>
        </w:rPr>
        <w:t>予以</w:t>
      </w:r>
      <w:r>
        <w:rPr>
          <w:rFonts w:hint="eastAsia" w:ascii="仿宋" w:hAnsi="仿宋" w:eastAsia="仿宋" w:cs="仿宋"/>
          <w:b w:val="0"/>
          <w:bCs w:val="0"/>
          <w:color w:val="auto"/>
          <w:sz w:val="32"/>
          <w:szCs w:val="32"/>
          <w:highlight w:val="none"/>
          <w:shd w:val="clear" w:color="auto" w:fill="FFFFFF"/>
          <w:lang w:val="zh-TW" w:eastAsia="zh-TW"/>
        </w:rPr>
        <w:t>惩戒</w:t>
      </w:r>
      <w:r>
        <w:rPr>
          <w:rFonts w:hint="eastAsia" w:ascii="仿宋" w:hAnsi="仿宋" w:eastAsia="仿宋" w:cs="仿宋"/>
          <w:b w:val="0"/>
          <w:bCs w:val="0"/>
          <w:color w:val="auto"/>
          <w:sz w:val="32"/>
          <w:szCs w:val="32"/>
          <w:highlight w:val="none"/>
          <w:lang w:val="zh-TW" w:eastAsia="zh-TW"/>
        </w:rPr>
        <w:t>。</w:t>
      </w:r>
    </w:p>
    <w:p>
      <w:pPr>
        <w:pStyle w:val="16"/>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zh-TW" w:eastAsia="zh-TW"/>
        </w:rPr>
        <w:t>第一百零九条【管理罚则】</w:t>
      </w:r>
      <w:r>
        <w:rPr>
          <w:rFonts w:hint="eastAsia" w:ascii="仿宋" w:hAnsi="仿宋" w:eastAsia="仿宋" w:cs="仿宋"/>
          <w:b w:val="0"/>
          <w:bCs w:val="0"/>
          <w:color w:val="auto"/>
          <w:sz w:val="32"/>
          <w:szCs w:val="32"/>
          <w:highlight w:val="none"/>
          <w:lang w:val="zh-TW" w:eastAsia="zh-TW"/>
        </w:rPr>
        <w:t>客运索道生产单位未按规定建立客运索道质量安全管理制度，未按规定配备、培训、考核质量安全总监</w:t>
      </w:r>
      <w:r>
        <w:rPr>
          <w:rFonts w:hint="eastAsia" w:ascii="仿宋" w:hAnsi="仿宋" w:eastAsia="仿宋" w:cs="仿宋"/>
          <w:b w:val="0"/>
          <w:bCs w:val="0"/>
          <w:color w:val="auto"/>
          <w:sz w:val="32"/>
          <w:szCs w:val="32"/>
          <w:highlight w:val="none"/>
          <w:lang w:val="zh-TW" w:eastAsia="zh-CN"/>
        </w:rPr>
        <w:t>和</w:t>
      </w:r>
      <w:r>
        <w:rPr>
          <w:rFonts w:hint="eastAsia" w:ascii="仿宋" w:hAnsi="仿宋" w:eastAsia="仿宋" w:cs="仿宋"/>
          <w:b w:val="0"/>
          <w:bCs w:val="0"/>
          <w:color w:val="auto"/>
          <w:sz w:val="32"/>
          <w:szCs w:val="32"/>
          <w:highlight w:val="none"/>
          <w:lang w:val="zh-TW" w:eastAsia="zh-TW"/>
        </w:rPr>
        <w:t>质量安全员，未按责任制要求落实客运索道质量安全责任的，由县级以上地方市场监督管理部门依据《中华人民共和国特种设备安全法》第八十六条予以处罚。</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第一百一十条【名词解释】</w:t>
      </w:r>
      <w:r>
        <w:rPr>
          <w:rFonts w:hint="eastAsia" w:ascii="仿宋" w:hAnsi="仿宋" w:eastAsia="仿宋" w:cs="仿宋"/>
          <w:b w:val="0"/>
          <w:bCs w:val="0"/>
          <w:color w:val="auto"/>
          <w:sz w:val="32"/>
          <w:szCs w:val="32"/>
          <w:highlight w:val="none"/>
          <w:lang w:val="zh-TW" w:eastAsia="zh-TW"/>
        </w:rPr>
        <w:t>本规定下列用语的含义是：</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w:t>
      </w:r>
      <w:r>
        <w:rPr>
          <w:rFonts w:hint="eastAsia" w:ascii="仿宋" w:hAnsi="仿宋" w:eastAsia="仿宋" w:cs="仿宋"/>
          <w:b w:val="0"/>
          <w:bCs w:val="0"/>
          <w:color w:val="auto"/>
          <w:sz w:val="32"/>
          <w:szCs w:val="32"/>
          <w:highlight w:val="none"/>
          <w:lang w:val="zh-CN"/>
        </w:rPr>
        <w:t>一</w:t>
      </w:r>
      <w:r>
        <w:rPr>
          <w:rFonts w:hint="eastAsia" w:ascii="仿宋" w:hAnsi="仿宋" w:eastAsia="仿宋" w:cs="仿宋"/>
          <w:b w:val="0"/>
          <w:bCs w:val="0"/>
          <w:color w:val="auto"/>
          <w:sz w:val="32"/>
          <w:szCs w:val="32"/>
          <w:highlight w:val="none"/>
          <w:lang w:val="zh-TW" w:eastAsia="zh-TW"/>
        </w:rPr>
        <w:t>）</w:t>
      </w:r>
      <w:r>
        <w:rPr>
          <w:rFonts w:hint="eastAsia" w:ascii="仿宋" w:hAnsi="仿宋" w:eastAsia="仿宋" w:cs="仿宋"/>
          <w:b w:val="0"/>
          <w:bCs w:val="0"/>
          <w:color w:val="auto"/>
          <w:spacing w:val="-6"/>
          <w:sz w:val="32"/>
          <w:szCs w:val="32"/>
          <w:highlight w:val="none"/>
          <w:lang w:val="zh-TW" w:eastAsia="zh-TW"/>
        </w:rPr>
        <w:t>索道生产单位主要负责人是指本单位的法定代表人、法定代表委托人或实际控制人；</w:t>
      </w:r>
    </w:p>
    <w:p>
      <w:pPr>
        <w:pStyle w:val="18"/>
        <w:keepNext w:val="0"/>
        <w:keepLines w:val="0"/>
        <w:pageBreakBefore w:val="0"/>
        <w:widowControl w:val="0"/>
        <w:shd w:val="clear" w:color="auto" w:fill="FFFFFF"/>
        <w:kinsoku/>
        <w:wordWrap w:val="0"/>
        <w:overflowPunct/>
        <w:topLinePunct/>
        <w:autoSpaceDE/>
        <w:autoSpaceDN/>
        <w:bidi w:val="0"/>
        <w:adjustRightInd/>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kern w:val="2"/>
          <w:sz w:val="32"/>
          <w:szCs w:val="32"/>
          <w:highlight w:val="none"/>
          <w:lang w:val="zh-TW" w:eastAsia="zh-TW"/>
        </w:rPr>
        <w:t>（二）质量安全总监是指</w:t>
      </w:r>
      <w:r>
        <w:rPr>
          <w:rFonts w:hint="eastAsia" w:ascii="仿宋" w:hAnsi="仿宋" w:eastAsia="仿宋" w:cs="仿宋"/>
          <w:color w:val="auto"/>
          <w:kern w:val="2"/>
          <w:sz w:val="32"/>
          <w:szCs w:val="32"/>
          <w:highlight w:val="none"/>
          <w:lang w:val="zh-TW" w:eastAsia="zh-CN"/>
        </w:rPr>
        <w:t>本</w:t>
      </w:r>
      <w:r>
        <w:rPr>
          <w:rFonts w:hint="eastAsia" w:ascii="仿宋" w:hAnsi="仿宋" w:eastAsia="仿宋" w:cs="仿宋"/>
          <w:color w:val="auto"/>
          <w:kern w:val="2"/>
          <w:sz w:val="32"/>
          <w:szCs w:val="32"/>
          <w:highlight w:val="none"/>
          <w:lang w:val="zh-TW" w:eastAsia="zh-TW"/>
        </w:rPr>
        <w:t>单位负责质量保证系统安全运转的管理人员；</w:t>
      </w:r>
    </w:p>
    <w:p>
      <w:pPr>
        <w:pStyle w:val="16"/>
        <w:keepNext w:val="0"/>
        <w:keepLines w:val="0"/>
        <w:pageBreakBefore w:val="0"/>
        <w:widowControl w:val="0"/>
        <w:shd w:val="clear" w:color="auto" w:fill="FFFFFF"/>
        <w:kinsoku/>
        <w:wordWrap w:val="0"/>
        <w:overflowPunct/>
        <w:topLinePunct/>
        <w:autoSpaceDE/>
        <w:autoSpaceDN/>
        <w:bidi w:val="0"/>
        <w:adjustRightInd/>
        <w:spacing w:beforeAutospacing="0" w:afterAutospacing="0" w:line="240" w:lineRule="auto"/>
        <w:ind w:left="0" w:firstLine="640" w:firstLineChars="200"/>
        <w:jc w:val="both"/>
        <w:textAlignment w:val="auto"/>
        <w:rPr>
          <w:rFonts w:hint="eastAsia" w:ascii="仿宋" w:hAnsi="仿宋" w:eastAsia="仿宋" w:cs="仿宋"/>
          <w:color w:val="auto"/>
          <w:sz w:val="32"/>
          <w:szCs w:val="32"/>
          <w:highlight w:val="none"/>
          <w:lang w:val="zh-TW" w:eastAsia="zh-TW"/>
        </w:rPr>
      </w:pPr>
      <w:r>
        <w:rPr>
          <w:rFonts w:hint="eastAsia" w:ascii="仿宋" w:hAnsi="仿宋" w:eastAsia="仿宋" w:cs="仿宋"/>
          <w:color w:val="auto"/>
          <w:sz w:val="32"/>
          <w:szCs w:val="32"/>
          <w:highlight w:val="none"/>
          <w:lang w:val="zh-TW" w:eastAsia="zh-TW"/>
        </w:rPr>
        <w:t>（三）质量安全员是指</w:t>
      </w:r>
      <w:r>
        <w:rPr>
          <w:rFonts w:hint="eastAsia" w:ascii="仿宋" w:hAnsi="仿宋" w:eastAsia="仿宋" w:cs="仿宋"/>
          <w:color w:val="auto"/>
          <w:sz w:val="32"/>
          <w:szCs w:val="32"/>
          <w:highlight w:val="none"/>
          <w:lang w:val="zh-TW" w:eastAsia="zh-CN"/>
        </w:rPr>
        <w:t>本</w:t>
      </w:r>
      <w:r>
        <w:rPr>
          <w:rFonts w:hint="eastAsia" w:ascii="仿宋" w:hAnsi="仿宋" w:eastAsia="仿宋" w:cs="仿宋"/>
          <w:color w:val="auto"/>
          <w:sz w:val="32"/>
          <w:szCs w:val="32"/>
          <w:highlight w:val="none"/>
          <w:lang w:val="zh-TW" w:eastAsia="zh-TW"/>
        </w:rPr>
        <w:t>单位</w:t>
      </w:r>
      <w:r>
        <w:rPr>
          <w:rFonts w:hint="eastAsia" w:ascii="仿宋" w:hAnsi="仿宋" w:eastAsia="仿宋" w:cs="仿宋"/>
          <w:color w:val="auto"/>
          <w:sz w:val="32"/>
          <w:szCs w:val="32"/>
          <w:highlight w:val="none"/>
          <w:lang w:val="zh-TW" w:eastAsia="zh-CN"/>
        </w:rPr>
        <w:t>具体</w:t>
      </w:r>
      <w:r>
        <w:rPr>
          <w:rFonts w:hint="eastAsia" w:ascii="仿宋" w:hAnsi="仿宋" w:eastAsia="仿宋" w:cs="仿宋"/>
          <w:color w:val="auto"/>
          <w:sz w:val="32"/>
          <w:szCs w:val="32"/>
          <w:highlight w:val="none"/>
          <w:lang w:val="zh-TW" w:eastAsia="zh-TW"/>
        </w:rPr>
        <w:t>负责质量过程控制的检查人员。</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p>
    <w:p>
      <w:pPr>
        <w:pStyle w:val="15"/>
        <w:keepNext w:val="0"/>
        <w:keepLines w:val="0"/>
        <w:pageBreakBefore w:val="0"/>
        <w:numPr>
          <w:ilvl w:val="0"/>
          <w:numId w:val="0"/>
        </w:numPr>
        <w:shd w:val="clear" w:color="auto" w:fill="FFFFFF"/>
        <w:kinsoku/>
        <w:wordWrap w:val="0"/>
        <w:overflowPunct/>
        <w:topLinePunct/>
        <w:autoSpaceDE/>
        <w:autoSpaceDN/>
        <w:bidi w:val="0"/>
        <w:spacing w:beforeAutospacing="0" w:afterAutospacing="0" w:line="240" w:lineRule="auto"/>
        <w:jc w:val="center"/>
        <w:textAlignment w:val="auto"/>
        <w:rPr>
          <w:rFonts w:hint="eastAsia" w:ascii="仿宋" w:hAnsi="仿宋" w:eastAsia="仿宋" w:cs="仿宋"/>
          <w:b/>
          <w:bCs/>
          <w:color w:val="auto"/>
          <w:sz w:val="32"/>
          <w:szCs w:val="32"/>
          <w:highlight w:val="none"/>
          <w:shd w:val="clear" w:color="auto" w:fill="FFFFFF"/>
          <w:lang w:val="zh-TW" w:eastAsia="zh-TW"/>
        </w:rPr>
      </w:pPr>
      <w:r>
        <w:rPr>
          <w:rFonts w:hint="eastAsia" w:ascii="仿宋" w:hAnsi="仿宋" w:eastAsia="仿宋" w:cs="仿宋"/>
          <w:b/>
          <w:bCs/>
          <w:color w:val="auto"/>
          <w:sz w:val="32"/>
          <w:szCs w:val="32"/>
          <w:highlight w:val="none"/>
          <w:shd w:val="clear" w:color="auto" w:fill="FFFFFF"/>
          <w:lang w:val="en-US" w:eastAsia="zh-CN"/>
        </w:rPr>
        <w:t xml:space="preserve">第九章  </w:t>
      </w:r>
      <w:r>
        <w:rPr>
          <w:rFonts w:hint="eastAsia" w:ascii="仿宋" w:hAnsi="仿宋" w:eastAsia="仿宋" w:cs="仿宋"/>
          <w:b/>
          <w:bCs/>
          <w:color w:val="auto"/>
          <w:sz w:val="32"/>
          <w:szCs w:val="32"/>
          <w:highlight w:val="none"/>
          <w:shd w:val="clear" w:color="auto" w:fill="FFFFFF"/>
          <w:lang w:val="zh-TW" w:eastAsia="zh-TW"/>
        </w:rPr>
        <w:t>大型游乐设施</w:t>
      </w:r>
    </w:p>
    <w:p>
      <w:pPr>
        <w:pStyle w:val="2"/>
        <w:keepNext w:val="0"/>
        <w:keepLines w:val="0"/>
        <w:pageBreakBefore w:val="0"/>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shd w:val="clear" w:color="auto" w:fill="auto"/>
          <w:lang w:val="zh-TW" w:eastAsia="zh-TW"/>
        </w:rPr>
        <w:t>第一百一十一条【基本职责】</w:t>
      </w:r>
      <w:r>
        <w:rPr>
          <w:rFonts w:hint="eastAsia" w:ascii="仿宋" w:hAnsi="仿宋" w:eastAsia="仿宋" w:cs="仿宋"/>
          <w:b w:val="0"/>
          <w:bCs w:val="0"/>
          <w:color w:val="auto"/>
          <w:sz w:val="32"/>
          <w:szCs w:val="32"/>
          <w:highlight w:val="none"/>
          <w:shd w:val="clear" w:color="auto" w:fill="FFFFFF"/>
          <w:lang w:val="zh-TW" w:eastAsia="zh-TW"/>
        </w:rPr>
        <w:t>大型游乐设施制造单位开展大型游乐设施及其安全保护装置和主要部件的设计时，应当开展有关大型游乐设施安全性能的风险评价，采取适当措施消除风险隐患，保证其所设计的大型游乐设施及其安全保护装置和主要部件不存在危及人身、财产安全等危险。</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val="0"/>
          <w:bCs w:val="0"/>
          <w:color w:val="auto"/>
          <w:sz w:val="32"/>
          <w:szCs w:val="32"/>
          <w:highlight w:val="none"/>
          <w:shd w:val="clear" w:color="auto" w:fill="FFFFFF"/>
          <w:lang w:val="zh-TW" w:eastAsia="zh-TW"/>
        </w:rPr>
        <w:t>对本单位制造并已经投入使用的大型游乐设施，大型游乐设施制造单位应提供必要的技术服务和必需的备品配件，指导并协助解决大型游乐设施使用过程中涉及的质量安全问题。</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shd w:val="clear" w:color="auto" w:fill="auto"/>
          <w:lang w:val="zh-TW" w:eastAsia="zh-TW"/>
        </w:rPr>
        <w:t>第</w:t>
      </w:r>
      <w:r>
        <w:rPr>
          <w:rFonts w:hint="eastAsia" w:ascii="仿宋" w:hAnsi="仿宋" w:eastAsia="仿宋" w:cs="仿宋"/>
          <w:b/>
          <w:bCs/>
          <w:color w:val="auto"/>
          <w:kern w:val="2"/>
          <w:sz w:val="32"/>
          <w:szCs w:val="32"/>
          <w:highlight w:val="none"/>
          <w:lang w:val="zh-TW" w:eastAsia="zh-TW"/>
        </w:rPr>
        <w:t>一百一十二</w:t>
      </w:r>
      <w:r>
        <w:rPr>
          <w:rFonts w:hint="eastAsia" w:ascii="仿宋" w:hAnsi="仿宋" w:eastAsia="仿宋" w:cs="仿宋"/>
          <w:b/>
          <w:bCs/>
          <w:color w:val="auto"/>
          <w:kern w:val="2"/>
          <w:sz w:val="32"/>
          <w:szCs w:val="32"/>
          <w:highlight w:val="none"/>
          <w:shd w:val="clear" w:color="auto" w:fill="auto"/>
          <w:lang w:val="zh-TW" w:eastAsia="zh-TW"/>
        </w:rPr>
        <w:t>条【配备人员】</w:t>
      </w:r>
      <w:r>
        <w:rPr>
          <w:rFonts w:hint="eastAsia" w:ascii="仿宋" w:hAnsi="仿宋" w:eastAsia="仿宋" w:cs="仿宋"/>
          <w:b w:val="0"/>
          <w:bCs w:val="0"/>
          <w:color w:val="auto"/>
          <w:kern w:val="2"/>
          <w:sz w:val="32"/>
          <w:szCs w:val="32"/>
          <w:highlight w:val="none"/>
          <w:shd w:val="clear" w:color="auto" w:fill="FFFFFF"/>
          <w:lang w:val="zh-TW" w:eastAsia="zh-TW"/>
        </w:rPr>
        <w:t>大型游乐设施</w:t>
      </w:r>
      <w:r>
        <w:rPr>
          <w:rFonts w:hint="eastAsia" w:ascii="仿宋" w:hAnsi="仿宋" w:eastAsia="仿宋" w:cs="仿宋"/>
          <w:b w:val="0"/>
          <w:bCs w:val="0"/>
          <w:color w:val="auto"/>
          <w:sz w:val="32"/>
          <w:szCs w:val="32"/>
          <w:highlight w:val="none"/>
          <w:shd w:val="clear" w:color="auto" w:fill="FFFFFF"/>
          <w:lang w:val="zh-TW" w:eastAsia="zh-TW"/>
        </w:rPr>
        <w:t>生产单位应当依法配备质量安全总监</w:t>
      </w:r>
      <w:r>
        <w:rPr>
          <w:rFonts w:hint="eastAsia" w:ascii="仿宋" w:hAnsi="仿宋" w:eastAsia="仿宋" w:cs="仿宋"/>
          <w:b w:val="0"/>
          <w:bCs w:val="0"/>
          <w:color w:val="auto"/>
          <w:sz w:val="32"/>
          <w:szCs w:val="32"/>
          <w:highlight w:val="none"/>
          <w:shd w:val="clear" w:color="auto" w:fill="FFFFFF"/>
          <w:lang w:val="zh-TW" w:eastAsia="zh-CN"/>
        </w:rPr>
        <w:t>和</w:t>
      </w:r>
      <w:r>
        <w:rPr>
          <w:rFonts w:hint="eastAsia" w:ascii="仿宋" w:hAnsi="仿宋" w:eastAsia="仿宋" w:cs="仿宋"/>
          <w:b w:val="0"/>
          <w:bCs w:val="0"/>
          <w:color w:val="auto"/>
          <w:sz w:val="32"/>
          <w:szCs w:val="32"/>
          <w:highlight w:val="none"/>
          <w:shd w:val="clear" w:color="auto" w:fill="FFFFFF"/>
          <w:lang w:val="zh-TW" w:eastAsia="zh-TW"/>
        </w:rPr>
        <w:t>质量安全员，明确质量安全总监</w:t>
      </w:r>
      <w:r>
        <w:rPr>
          <w:rFonts w:hint="eastAsia" w:ascii="仿宋" w:hAnsi="仿宋" w:eastAsia="仿宋" w:cs="仿宋"/>
          <w:b w:val="0"/>
          <w:bCs w:val="0"/>
          <w:color w:val="auto"/>
          <w:sz w:val="32"/>
          <w:szCs w:val="32"/>
          <w:highlight w:val="none"/>
          <w:shd w:val="clear" w:color="auto" w:fill="FFFFFF"/>
          <w:lang w:val="zh-TW" w:eastAsia="zh-CN"/>
        </w:rPr>
        <w:t>和</w:t>
      </w:r>
      <w:r>
        <w:rPr>
          <w:rFonts w:hint="eastAsia" w:ascii="仿宋" w:hAnsi="仿宋" w:eastAsia="仿宋" w:cs="仿宋"/>
          <w:b w:val="0"/>
          <w:bCs w:val="0"/>
          <w:color w:val="auto"/>
          <w:sz w:val="32"/>
          <w:szCs w:val="32"/>
          <w:highlight w:val="none"/>
          <w:shd w:val="clear" w:color="auto" w:fill="FFFFFF"/>
          <w:lang w:val="zh-TW" w:eastAsia="zh-TW"/>
        </w:rPr>
        <w:t>质量安全员的岗位职责。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val="0"/>
          <w:bCs w:val="0"/>
          <w:color w:val="auto"/>
          <w:sz w:val="32"/>
          <w:szCs w:val="32"/>
          <w:highlight w:val="none"/>
          <w:shd w:val="clear" w:color="auto" w:fill="FFFFFF"/>
          <w:lang w:val="zh-TW" w:eastAsia="zh-TW"/>
        </w:rPr>
        <w:t>大型游乐设施生产单位主要负责人对本单位大型游乐设施质量安全全面负责，建立并落实大型游乐设施质量安全主体责任的长效机制。质量安全总监</w:t>
      </w:r>
      <w:r>
        <w:rPr>
          <w:rFonts w:hint="eastAsia" w:ascii="仿宋" w:hAnsi="仿宋" w:eastAsia="仿宋" w:cs="仿宋"/>
          <w:b w:val="0"/>
          <w:bCs w:val="0"/>
          <w:color w:val="auto"/>
          <w:sz w:val="32"/>
          <w:szCs w:val="32"/>
          <w:highlight w:val="none"/>
          <w:shd w:val="clear" w:color="auto" w:fill="FFFFFF"/>
          <w:lang w:val="zh-TW" w:eastAsia="zh-CN"/>
        </w:rPr>
        <w:t>和</w:t>
      </w:r>
      <w:r>
        <w:rPr>
          <w:rFonts w:hint="eastAsia" w:ascii="仿宋" w:hAnsi="仿宋" w:eastAsia="仿宋" w:cs="仿宋"/>
          <w:b w:val="0"/>
          <w:bCs w:val="0"/>
          <w:color w:val="auto"/>
          <w:sz w:val="32"/>
          <w:szCs w:val="32"/>
          <w:highlight w:val="none"/>
          <w:shd w:val="clear" w:color="auto" w:fill="FFFFFF"/>
          <w:lang w:val="zh-TW" w:eastAsia="zh-TW"/>
        </w:rPr>
        <w:t>质量安全员应当按照岗位职责协助单位主要负责人做好大型游乐设施质量安全管理工作。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rPr>
      </w:pPr>
      <w:r>
        <w:rPr>
          <w:rFonts w:hint="eastAsia" w:ascii="仿宋" w:hAnsi="仿宋" w:eastAsia="仿宋" w:cs="仿宋"/>
          <w:b/>
          <w:bCs/>
          <w:color w:val="auto"/>
          <w:kern w:val="2"/>
          <w:sz w:val="32"/>
          <w:szCs w:val="32"/>
          <w:highlight w:val="none"/>
          <w:lang w:val="zh-TW" w:eastAsia="zh-TW"/>
        </w:rPr>
        <w:t>第一百一十三条【管理权力】</w:t>
      </w:r>
      <w:r>
        <w:rPr>
          <w:rFonts w:hint="eastAsia" w:ascii="仿宋" w:hAnsi="仿宋" w:eastAsia="仿宋" w:cs="仿宋"/>
          <w:b w:val="0"/>
          <w:bCs w:val="0"/>
          <w:color w:val="auto"/>
          <w:sz w:val="32"/>
          <w:szCs w:val="32"/>
          <w:highlight w:val="none"/>
          <w:shd w:val="clear" w:color="auto" w:fill="FFFFFF"/>
          <w:lang w:val="zh-TW" w:eastAsia="zh-TW"/>
        </w:rPr>
        <w:t>大型游乐设施</w:t>
      </w:r>
      <w:r>
        <w:rPr>
          <w:rFonts w:hint="eastAsia" w:ascii="仿宋" w:hAnsi="仿宋" w:eastAsia="仿宋" w:cs="仿宋"/>
          <w:b w:val="0"/>
          <w:bCs w:val="0"/>
          <w:color w:val="auto"/>
          <w:kern w:val="2"/>
          <w:sz w:val="32"/>
          <w:szCs w:val="32"/>
          <w:highlight w:val="none"/>
          <w:lang w:val="zh-TW" w:eastAsia="zh-TW"/>
        </w:rPr>
        <w:t>生产单位</w:t>
      </w:r>
      <w:r>
        <w:rPr>
          <w:rFonts w:hint="eastAsia" w:ascii="仿宋" w:hAnsi="仿宋" w:eastAsia="仿宋" w:cs="仿宋"/>
          <w:b w:val="0"/>
          <w:bCs w:val="0"/>
          <w:color w:val="auto"/>
          <w:sz w:val="32"/>
          <w:szCs w:val="32"/>
          <w:highlight w:val="none"/>
          <w:lang w:val="zh-TW" w:eastAsia="zh-TW"/>
        </w:rPr>
        <w:t>主要负责人</w:t>
      </w:r>
      <w:r>
        <w:rPr>
          <w:rFonts w:hint="eastAsia" w:ascii="仿宋" w:hAnsi="仿宋" w:eastAsia="仿宋" w:cs="仿宋"/>
          <w:b w:val="0"/>
          <w:bCs w:val="0"/>
          <w:color w:val="auto"/>
          <w:kern w:val="2"/>
          <w:sz w:val="32"/>
          <w:szCs w:val="32"/>
          <w:highlight w:val="none"/>
          <w:lang w:val="zh-TW" w:eastAsia="zh-TW"/>
        </w:rPr>
        <w:t>应当支持和保障</w:t>
      </w:r>
      <w:r>
        <w:rPr>
          <w:rFonts w:hint="eastAsia" w:ascii="仿宋" w:hAnsi="仿宋" w:eastAsia="仿宋" w:cs="仿宋"/>
          <w:b w:val="0"/>
          <w:bCs w:val="0"/>
          <w:color w:val="auto"/>
          <w:sz w:val="32"/>
          <w:szCs w:val="32"/>
          <w:highlight w:val="none"/>
          <w:lang w:val="zh-TW" w:eastAsia="zh-TW"/>
        </w:rPr>
        <w:t>质量安全总监</w:t>
      </w:r>
      <w:r>
        <w:rPr>
          <w:rFonts w:hint="eastAsia" w:ascii="仿宋" w:hAnsi="仿宋" w:eastAsia="仿宋" w:cs="仿宋"/>
          <w:b w:val="0"/>
          <w:bCs w:val="0"/>
          <w:color w:val="auto"/>
          <w:sz w:val="32"/>
          <w:szCs w:val="32"/>
          <w:highlight w:val="none"/>
          <w:lang w:val="zh-TW" w:eastAsia="zh-CN"/>
        </w:rPr>
        <w:t>和</w:t>
      </w:r>
      <w:r>
        <w:rPr>
          <w:rFonts w:hint="eastAsia" w:ascii="仿宋" w:hAnsi="仿宋" w:eastAsia="仿宋" w:cs="仿宋"/>
          <w:b w:val="0"/>
          <w:bCs w:val="0"/>
          <w:color w:val="auto"/>
          <w:sz w:val="32"/>
          <w:szCs w:val="32"/>
          <w:highlight w:val="none"/>
          <w:lang w:val="zh-TW" w:eastAsia="zh-TW"/>
        </w:rPr>
        <w:t>质量安全员</w:t>
      </w:r>
      <w:r>
        <w:rPr>
          <w:rFonts w:hint="eastAsia" w:ascii="仿宋" w:hAnsi="仿宋" w:eastAsia="仿宋" w:cs="仿宋"/>
          <w:b w:val="0"/>
          <w:bCs w:val="0"/>
          <w:color w:val="auto"/>
          <w:kern w:val="2"/>
          <w:sz w:val="32"/>
          <w:szCs w:val="32"/>
          <w:highlight w:val="none"/>
          <w:lang w:val="zh-TW" w:eastAsia="zh-TW"/>
        </w:rPr>
        <w:t>依法开展大型游乐设施质量安全管理工作，在作出涉及大型游乐设施质量安全的重大决策前，应当充分听取</w:t>
      </w:r>
      <w:r>
        <w:rPr>
          <w:rFonts w:hint="eastAsia" w:ascii="仿宋" w:hAnsi="仿宋" w:eastAsia="仿宋" w:cs="仿宋"/>
          <w:b w:val="0"/>
          <w:bCs w:val="0"/>
          <w:color w:val="auto"/>
          <w:sz w:val="32"/>
          <w:szCs w:val="32"/>
          <w:highlight w:val="none"/>
          <w:lang w:val="zh-TW" w:eastAsia="zh-TW"/>
        </w:rPr>
        <w:t>质量安全总监</w:t>
      </w:r>
      <w:r>
        <w:rPr>
          <w:rFonts w:hint="eastAsia" w:ascii="仿宋" w:hAnsi="仿宋" w:eastAsia="仿宋" w:cs="仿宋"/>
          <w:b w:val="0"/>
          <w:bCs w:val="0"/>
          <w:color w:val="auto"/>
          <w:sz w:val="32"/>
          <w:szCs w:val="32"/>
          <w:highlight w:val="none"/>
          <w:lang w:val="zh-TW" w:eastAsia="zh-CN"/>
        </w:rPr>
        <w:t>和</w:t>
      </w:r>
      <w:r>
        <w:rPr>
          <w:rFonts w:hint="eastAsia" w:ascii="仿宋" w:hAnsi="仿宋" w:eastAsia="仿宋" w:cs="仿宋"/>
          <w:b w:val="0"/>
          <w:bCs w:val="0"/>
          <w:color w:val="auto"/>
          <w:kern w:val="2"/>
          <w:sz w:val="32"/>
          <w:szCs w:val="32"/>
          <w:highlight w:val="none"/>
          <w:lang w:val="zh-TW" w:eastAsia="zh-TW"/>
        </w:rPr>
        <w:t>质量安全员的意见和建议。</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质量安全总监、质量安全员发现大型游乐设施产品存在危及安全</w:t>
      </w:r>
      <w:r>
        <w:rPr>
          <w:rFonts w:hint="eastAsia" w:ascii="仿宋" w:hAnsi="仿宋" w:eastAsia="仿宋" w:cs="仿宋"/>
          <w:b w:val="0"/>
          <w:bCs w:val="0"/>
          <w:color w:val="auto"/>
          <w:sz w:val="32"/>
          <w:szCs w:val="32"/>
          <w:highlight w:val="none"/>
          <w:lang w:val="zh-TW" w:eastAsia="zh-CN"/>
        </w:rPr>
        <w:t>的</w:t>
      </w:r>
      <w:r>
        <w:rPr>
          <w:rFonts w:hint="eastAsia" w:ascii="仿宋" w:hAnsi="仿宋" w:eastAsia="仿宋" w:cs="仿宋"/>
          <w:b w:val="0"/>
          <w:bCs w:val="0"/>
          <w:color w:val="auto"/>
          <w:sz w:val="32"/>
          <w:szCs w:val="32"/>
          <w:highlight w:val="none"/>
          <w:lang w:val="zh-TW" w:eastAsia="zh-TW"/>
        </w:rPr>
        <w:t>缺陷</w:t>
      </w:r>
      <w:r>
        <w:rPr>
          <w:rFonts w:hint="eastAsia" w:ascii="仿宋" w:hAnsi="仿宋" w:eastAsia="仿宋" w:cs="仿宋"/>
          <w:b w:val="0"/>
          <w:bCs w:val="0"/>
          <w:color w:val="auto"/>
          <w:sz w:val="32"/>
          <w:szCs w:val="32"/>
          <w:highlight w:val="none"/>
          <w:lang w:val="en-US" w:eastAsia="zh-CN"/>
        </w:rPr>
        <w:t>时</w:t>
      </w:r>
      <w:r>
        <w:rPr>
          <w:rFonts w:hint="eastAsia" w:ascii="仿宋" w:hAnsi="仿宋" w:eastAsia="仿宋" w:cs="仿宋"/>
          <w:b w:val="0"/>
          <w:bCs w:val="0"/>
          <w:color w:val="auto"/>
          <w:sz w:val="32"/>
          <w:szCs w:val="32"/>
          <w:highlight w:val="none"/>
          <w:lang w:val="zh-TW" w:eastAsia="zh-TW"/>
        </w:rPr>
        <w:t>，应当提出停止相关大型游乐设施生产等否决建议，大型游乐设施生产单位应当立即分析研判，采取处置措施，消除风险隐患。对已经出厂的产品发现存在同一性缺陷的，应当依法及时召回，并报当地省级市场监督管理部门。</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第一百一十四条【基本条件】</w:t>
      </w:r>
      <w:r>
        <w:rPr>
          <w:rFonts w:hint="eastAsia" w:ascii="仿宋" w:hAnsi="仿宋" w:eastAsia="仿宋" w:cs="仿宋"/>
          <w:b w:val="0"/>
          <w:bCs w:val="0"/>
          <w:color w:val="auto"/>
          <w:sz w:val="32"/>
          <w:szCs w:val="32"/>
          <w:highlight w:val="none"/>
          <w:lang w:val="zh-TW" w:eastAsia="zh-TW"/>
        </w:rPr>
        <w:t>质量安全总监</w:t>
      </w:r>
      <w:r>
        <w:rPr>
          <w:rFonts w:hint="eastAsia" w:ascii="仿宋" w:hAnsi="仿宋" w:eastAsia="仿宋" w:cs="仿宋"/>
          <w:b w:val="0"/>
          <w:bCs w:val="0"/>
          <w:color w:val="auto"/>
          <w:sz w:val="32"/>
          <w:szCs w:val="32"/>
          <w:highlight w:val="none"/>
          <w:lang w:val="zh-TW" w:eastAsia="zh-CN"/>
        </w:rPr>
        <w:t>和</w:t>
      </w:r>
      <w:r>
        <w:rPr>
          <w:rFonts w:hint="eastAsia" w:ascii="仿宋" w:hAnsi="仿宋" w:eastAsia="仿宋" w:cs="仿宋"/>
          <w:b w:val="0"/>
          <w:bCs w:val="0"/>
          <w:color w:val="auto"/>
          <w:sz w:val="32"/>
          <w:szCs w:val="32"/>
          <w:highlight w:val="none"/>
          <w:lang w:val="zh-TW" w:eastAsia="zh-TW"/>
        </w:rPr>
        <w:t>质量安全员应当具备下列大型游乐设施安全管理能力：</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w:t>
      </w:r>
      <w:r>
        <w:rPr>
          <w:rFonts w:hint="eastAsia" w:ascii="仿宋" w:hAnsi="仿宋" w:eastAsia="仿宋" w:cs="仿宋"/>
          <w:b w:val="0"/>
          <w:bCs w:val="0"/>
          <w:color w:val="auto"/>
          <w:sz w:val="32"/>
          <w:szCs w:val="32"/>
          <w:highlight w:val="none"/>
          <w:lang w:val="zh-CN"/>
        </w:rPr>
        <w:t>一</w:t>
      </w:r>
      <w:r>
        <w:rPr>
          <w:rFonts w:hint="eastAsia" w:ascii="仿宋" w:hAnsi="仿宋" w:eastAsia="仿宋" w:cs="仿宋"/>
          <w:b w:val="0"/>
          <w:bCs w:val="0"/>
          <w:color w:val="auto"/>
          <w:sz w:val="32"/>
          <w:szCs w:val="32"/>
          <w:highlight w:val="none"/>
          <w:lang w:val="zh-TW" w:eastAsia="zh-TW"/>
        </w:rPr>
        <w:t>）</w:t>
      </w:r>
      <w:r>
        <w:rPr>
          <w:rFonts w:hint="eastAsia" w:ascii="仿宋" w:hAnsi="仿宋" w:eastAsia="仿宋" w:cs="仿宋"/>
          <w:b w:val="0"/>
          <w:bCs w:val="0"/>
          <w:color w:val="auto"/>
          <w:sz w:val="32"/>
          <w:szCs w:val="32"/>
          <w:highlight w:val="none"/>
          <w:lang w:val="zh-TW" w:eastAsia="zh-CN"/>
        </w:rPr>
        <w:t>熟悉</w:t>
      </w:r>
      <w:r>
        <w:rPr>
          <w:rFonts w:hint="eastAsia" w:ascii="仿宋" w:hAnsi="仿宋" w:eastAsia="仿宋" w:cs="仿宋"/>
          <w:b w:val="0"/>
          <w:bCs w:val="0"/>
          <w:color w:val="auto"/>
          <w:sz w:val="32"/>
          <w:szCs w:val="32"/>
          <w:highlight w:val="none"/>
          <w:lang w:val="zh-TW" w:eastAsia="zh-TW"/>
        </w:rPr>
        <w:t>大型游乐设施生产相关法律法规、安全技术规范、标准和本单位质量保证体系；</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（二）质量安全总监不能兼任质量安全员，质量安全员最多只能担任两个不相关的质量控制岗位；</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（三）</w:t>
      </w:r>
      <w:r>
        <w:rPr>
          <w:rFonts w:hint="eastAsia" w:ascii="仿宋" w:hAnsi="仿宋" w:eastAsia="仿宋" w:cs="仿宋"/>
          <w:b w:val="0"/>
          <w:bCs w:val="0"/>
          <w:color w:val="auto"/>
          <w:spacing w:val="-6"/>
          <w:sz w:val="32"/>
          <w:szCs w:val="32"/>
          <w:highlight w:val="none"/>
          <w:lang w:val="zh-TW" w:eastAsia="zh-TW"/>
        </w:rPr>
        <w:t>具备识别和防控大型游乐设施安全风险的专业知识；</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（四）熟悉本单位大型游乐设施安全相关的设施设备、工艺流程、操作规程等生产过程控制要求；</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pacing w:val="-6"/>
          <w:kern w:val="0"/>
          <w:sz w:val="32"/>
          <w:szCs w:val="32"/>
          <w:highlight w:val="none"/>
          <w:lang w:val="zh-TW" w:eastAsia="zh-TW"/>
        </w:rPr>
      </w:pPr>
      <w:r>
        <w:rPr>
          <w:rFonts w:hint="eastAsia" w:ascii="仿宋" w:hAnsi="仿宋" w:eastAsia="仿宋" w:cs="仿宋"/>
          <w:b w:val="0"/>
          <w:bCs w:val="0"/>
          <w:color w:val="auto"/>
          <w:kern w:val="0"/>
          <w:sz w:val="32"/>
          <w:szCs w:val="32"/>
          <w:highlight w:val="none"/>
          <w:lang w:val="zh-TW" w:eastAsia="zh-TW"/>
        </w:rPr>
        <w:t>（五）</w:t>
      </w:r>
      <w:r>
        <w:rPr>
          <w:rFonts w:hint="eastAsia" w:ascii="仿宋" w:hAnsi="仿宋" w:eastAsia="仿宋" w:cs="仿宋"/>
          <w:b w:val="0"/>
          <w:bCs w:val="0"/>
          <w:color w:val="auto"/>
          <w:spacing w:val="-6"/>
          <w:kern w:val="0"/>
          <w:sz w:val="32"/>
          <w:szCs w:val="32"/>
          <w:highlight w:val="none"/>
          <w:lang w:val="zh-TW" w:eastAsia="zh-TW"/>
        </w:rPr>
        <w:t>具有与所负责工作相关的专业教育背景和工作经验，熟悉任职岗位的工作任务和要求；</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pacing w:val="-6"/>
          <w:kern w:val="2"/>
          <w:sz w:val="32"/>
          <w:szCs w:val="32"/>
          <w:highlight w:val="none"/>
          <w:lang w:val="zh-TW" w:eastAsia="zh-TW" w:bidi="mn-Mong-CN"/>
        </w:rPr>
      </w:pPr>
      <w:r>
        <w:rPr>
          <w:rFonts w:hint="eastAsia" w:ascii="仿宋" w:hAnsi="仿宋" w:eastAsia="仿宋" w:cs="仿宋"/>
          <w:b w:val="0"/>
          <w:bCs w:val="0"/>
          <w:color w:val="auto"/>
          <w:sz w:val="32"/>
          <w:szCs w:val="32"/>
          <w:highlight w:val="none"/>
          <w:lang w:val="zh-TW" w:eastAsia="zh-TW"/>
        </w:rPr>
        <w:t>（六）</w:t>
      </w:r>
      <w:r>
        <w:rPr>
          <w:rFonts w:hint="eastAsia" w:ascii="仿宋" w:hAnsi="仿宋" w:eastAsia="仿宋" w:cs="仿宋"/>
          <w:b w:val="0"/>
          <w:bCs w:val="0"/>
          <w:color w:val="auto"/>
          <w:spacing w:val="-6"/>
          <w:kern w:val="2"/>
          <w:sz w:val="32"/>
          <w:szCs w:val="32"/>
          <w:highlight w:val="none"/>
          <w:lang w:val="zh-TW" w:eastAsia="zh-TW" w:bidi="mn-Mong-CN"/>
        </w:rPr>
        <w:t>符合特种设备法律法规和安全技术规范的其他要求。</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zh-TW" w:eastAsia="zh-TW"/>
        </w:rPr>
        <w:t>第一百一十五条【总监职责】</w:t>
      </w:r>
      <w:r>
        <w:rPr>
          <w:rFonts w:hint="eastAsia" w:ascii="仿宋" w:hAnsi="仿宋" w:eastAsia="仿宋" w:cs="仿宋"/>
          <w:b w:val="0"/>
          <w:bCs w:val="0"/>
          <w:color w:val="auto"/>
          <w:sz w:val="32"/>
          <w:szCs w:val="32"/>
          <w:highlight w:val="none"/>
          <w:lang w:val="zh-TW" w:eastAsia="zh-TW"/>
        </w:rPr>
        <w:t>质量安全总监按照职责要求直接对本单位主要负责人负责。承担下列职责：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（一）组织贯彻、实施大型游乐设施有关的法律法规、安全技术规范及相关标准，对质量保证系统的实施负责；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（二）组织制定质量保证手册、程序文件、作业指导书等质量保证体系文件，批准质量保证手册和程序文件；</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（三）指导和协调、监督检查质量保证体系各质量控制系统的工作；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（四）组织建立大型游乐设施质量安全追溯体系；</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pacing w:val="-6"/>
          <w:kern w:val="2"/>
          <w:sz w:val="32"/>
          <w:szCs w:val="32"/>
          <w:highlight w:val="none"/>
          <w:lang w:val="zh-TW" w:eastAsia="zh-TW" w:bidi="mn-Mong-CN"/>
        </w:rPr>
      </w:pPr>
      <w:r>
        <w:rPr>
          <w:rFonts w:hint="eastAsia" w:ascii="仿宋" w:hAnsi="仿宋" w:eastAsia="仿宋" w:cs="仿宋"/>
          <w:b w:val="0"/>
          <w:bCs w:val="0"/>
          <w:color w:val="auto"/>
          <w:sz w:val="32"/>
          <w:szCs w:val="32"/>
          <w:highlight w:val="none"/>
          <w:lang w:val="zh-TW" w:eastAsia="zh-TW"/>
        </w:rPr>
        <w:t>（五）组</w:t>
      </w:r>
      <w:r>
        <w:rPr>
          <w:rFonts w:hint="eastAsia" w:ascii="仿宋" w:hAnsi="仿宋" w:eastAsia="仿宋" w:cs="仿宋"/>
          <w:b w:val="0"/>
          <w:bCs w:val="0"/>
          <w:color w:val="auto"/>
          <w:spacing w:val="-6"/>
          <w:kern w:val="2"/>
          <w:sz w:val="32"/>
          <w:szCs w:val="32"/>
          <w:highlight w:val="none"/>
          <w:lang w:val="zh-TW" w:eastAsia="zh-TW" w:bidi="mn-Mong-CN"/>
        </w:rPr>
        <w:t>织质量分析、质量审核并协助进行管理评审</w:t>
      </w:r>
      <w:r>
        <w:rPr>
          <w:rFonts w:hint="eastAsia" w:ascii="仿宋" w:hAnsi="仿宋" w:eastAsia="仿宋" w:cs="仿宋"/>
          <w:b w:val="0"/>
          <w:bCs w:val="0"/>
          <w:color w:val="auto"/>
          <w:spacing w:val="-6"/>
          <w:kern w:val="2"/>
          <w:sz w:val="32"/>
          <w:szCs w:val="32"/>
          <w:highlight w:val="none"/>
          <w:lang w:val="zh-TW" w:eastAsia="zh-CN" w:bidi="mn-Mong-CN"/>
        </w:rPr>
        <w:t>工作</w:t>
      </w:r>
      <w:r>
        <w:rPr>
          <w:rFonts w:hint="eastAsia" w:ascii="仿宋" w:hAnsi="仿宋" w:eastAsia="仿宋" w:cs="仿宋"/>
          <w:b w:val="0"/>
          <w:bCs w:val="0"/>
          <w:color w:val="auto"/>
          <w:spacing w:val="-6"/>
          <w:kern w:val="2"/>
          <w:sz w:val="32"/>
          <w:szCs w:val="32"/>
          <w:highlight w:val="none"/>
          <w:lang w:val="zh-TW" w:eastAsia="zh-TW" w:bidi="mn-Mong-CN"/>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（六）</w:t>
      </w:r>
      <w:r>
        <w:rPr>
          <w:rFonts w:hint="eastAsia" w:ascii="仿宋" w:hAnsi="仿宋" w:eastAsia="仿宋" w:cs="仿宋"/>
          <w:b w:val="0"/>
          <w:bCs w:val="0"/>
          <w:color w:val="auto"/>
          <w:spacing w:val="6"/>
          <w:sz w:val="32"/>
          <w:szCs w:val="32"/>
          <w:highlight w:val="none"/>
          <w:lang w:val="zh-TW" w:eastAsia="zh-TW"/>
        </w:rPr>
        <w:t>实施对不合格品(项)的控制，行使质量安全一票否决权；</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（七）建立企业公告板制度，对所生产的大型游乐设施安全事故事件、质量缺陷或事故隐患等情况，及时予以公示；</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（八）组织建立和健全内外部质量信息反馈和处理的信息系统；</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（九）向市场监督管理部门如实反映质量安全问题；</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（十）组织</w:t>
      </w:r>
      <w:r>
        <w:rPr>
          <w:rFonts w:hint="eastAsia" w:ascii="仿宋" w:hAnsi="仿宋" w:eastAsia="仿宋" w:cs="仿宋"/>
          <w:b w:val="0"/>
          <w:bCs w:val="0"/>
          <w:color w:val="auto"/>
          <w:sz w:val="32"/>
          <w:szCs w:val="32"/>
          <w:highlight w:val="none"/>
          <w:lang w:val="en-US" w:eastAsia="zh-CN"/>
        </w:rPr>
        <w:t>对质量安全员</w:t>
      </w:r>
      <w:r>
        <w:rPr>
          <w:rFonts w:hint="eastAsia" w:ascii="仿宋" w:hAnsi="仿宋" w:eastAsia="仿宋" w:cs="仿宋"/>
          <w:b w:val="0"/>
          <w:bCs w:val="0"/>
          <w:color w:val="auto"/>
          <w:sz w:val="32"/>
          <w:szCs w:val="32"/>
          <w:highlight w:val="none"/>
          <w:lang w:val="zh-TW" w:eastAsia="zh-TW"/>
        </w:rPr>
        <w:t>定期进行教育和培训；</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（十一）接受和配合市场监督管理部门开展的监督检查和事故调查，并如实提供有关材料；</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（十二）履行市场监督管理部门规定和本单位要求的其他大型游乐设施质量安全管理职责。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16" w:firstLineChars="200"/>
        <w:jc w:val="both"/>
        <w:textAlignment w:val="auto"/>
        <w:rPr>
          <w:rFonts w:hint="eastAsia" w:ascii="仿宋" w:hAnsi="仿宋" w:eastAsia="仿宋" w:cs="仿宋"/>
          <w:b w:val="0"/>
          <w:bCs w:val="0"/>
          <w:color w:val="auto"/>
          <w:spacing w:val="-6"/>
          <w:kern w:val="0"/>
          <w:sz w:val="32"/>
          <w:szCs w:val="32"/>
          <w:highlight w:val="none"/>
          <w:lang w:val="zh-TW" w:eastAsia="zh-TW" w:bidi="mn-Mong-CN"/>
        </w:rPr>
      </w:pPr>
      <w:r>
        <w:rPr>
          <w:rFonts w:hint="eastAsia" w:ascii="仿宋" w:hAnsi="仿宋" w:eastAsia="仿宋" w:cs="仿宋"/>
          <w:b w:val="0"/>
          <w:bCs w:val="0"/>
          <w:color w:val="auto"/>
          <w:spacing w:val="-6"/>
          <w:kern w:val="0"/>
          <w:sz w:val="32"/>
          <w:szCs w:val="32"/>
          <w:highlight w:val="none"/>
          <w:lang w:val="zh-TW" w:eastAsia="zh-TW" w:bidi="mn-Mong-CN"/>
        </w:rPr>
        <w:t>大型游乐设施生产单位应当按照前款规定，结合</w:t>
      </w:r>
      <w:r>
        <w:rPr>
          <w:rFonts w:hint="eastAsia" w:ascii="仿宋" w:hAnsi="仿宋" w:eastAsia="仿宋" w:cs="仿宋"/>
          <w:b w:val="0"/>
          <w:bCs w:val="0"/>
          <w:color w:val="auto"/>
          <w:spacing w:val="-6"/>
          <w:kern w:val="0"/>
          <w:sz w:val="32"/>
          <w:szCs w:val="32"/>
          <w:highlight w:val="none"/>
          <w:lang w:val="zh-TW" w:eastAsia="zh-CN" w:bidi="mn-Mong-CN"/>
        </w:rPr>
        <w:t>本</w:t>
      </w:r>
      <w:r>
        <w:rPr>
          <w:rFonts w:hint="eastAsia" w:ascii="仿宋" w:hAnsi="仿宋" w:eastAsia="仿宋" w:cs="仿宋"/>
          <w:b w:val="0"/>
          <w:bCs w:val="0"/>
          <w:color w:val="auto"/>
          <w:spacing w:val="-6"/>
          <w:kern w:val="0"/>
          <w:sz w:val="32"/>
          <w:szCs w:val="32"/>
          <w:highlight w:val="none"/>
          <w:lang w:val="zh-TW" w:eastAsia="zh-TW" w:bidi="mn-Mong-CN"/>
        </w:rPr>
        <w:t>单位实际，细化制定《大型游乐设施质量安全总监职责》。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kern w:val="2"/>
          <w:sz w:val="32"/>
          <w:szCs w:val="32"/>
          <w:highlight w:val="none"/>
          <w:lang w:val="zh-TW" w:eastAsia="zh-TW"/>
        </w:rPr>
        <w:t>第一百一十六条【安全员职责】</w:t>
      </w:r>
      <w:r>
        <w:rPr>
          <w:rFonts w:hint="eastAsia" w:ascii="仿宋" w:hAnsi="仿宋" w:eastAsia="仿宋" w:cs="仿宋"/>
          <w:b w:val="0"/>
          <w:bCs w:val="0"/>
          <w:color w:val="auto"/>
          <w:spacing w:val="-6"/>
          <w:kern w:val="0"/>
          <w:sz w:val="32"/>
          <w:szCs w:val="32"/>
          <w:highlight w:val="none"/>
          <w:lang w:val="zh-TW" w:eastAsia="zh-TW" w:bidi="mn-Mong-CN"/>
        </w:rPr>
        <w:t>质量安全员按照职责要求，对质量安全总监或单位主要负责人负责，承担下列职责：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（一）负责审核质量控制程序文件和作业指导书；</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（二）</w:t>
      </w:r>
      <w:r>
        <w:rPr>
          <w:rFonts w:hint="eastAsia" w:ascii="仿宋" w:hAnsi="仿宋" w:eastAsia="仿宋" w:cs="仿宋"/>
          <w:b w:val="0"/>
          <w:bCs w:val="0"/>
          <w:color w:val="auto"/>
          <w:spacing w:val="-6"/>
          <w:sz w:val="32"/>
          <w:szCs w:val="32"/>
          <w:highlight w:val="none"/>
          <w:lang w:val="zh-TW" w:eastAsia="zh-TW"/>
        </w:rPr>
        <w:t>按照安全技术规范和质量保证手册要求，审查确认相关工作见证，检查生产过程的质量控制程序和要求实施情况；</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（三）发现问题应当与当事人及时联系、解决，必要时责令停止当事人的工作，及时向质量安全总监报告有关情况；</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（四）组织对相关技术人员定期进行教育和培训；</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（五）配合检验机构做好大型游乐设施设计文件鉴定、型式试验和监督检验等工作；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zh-TW" w:eastAsia="zh-TW"/>
        </w:rPr>
        <w:t>（六）接受和配合市场监督管理部门开展的监督检查和事故调查，并如实提供有关材料；</w:t>
      </w:r>
      <w:r>
        <w:rPr>
          <w:rFonts w:hint="eastAsia" w:ascii="仿宋" w:hAnsi="仿宋" w:eastAsia="仿宋" w:cs="仿宋"/>
          <w:b w:val="0"/>
          <w:bCs w:val="0"/>
          <w:color w:val="auto"/>
          <w:sz w:val="32"/>
          <w:szCs w:val="32"/>
          <w:highlight w:val="none"/>
        </w:rPr>
        <w:t> </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（七）履行市场监督管理部门规定和本单位要求的其他大型游乐设施</w:t>
      </w:r>
      <w:r>
        <w:rPr>
          <w:rFonts w:hint="eastAsia" w:ascii="仿宋" w:hAnsi="仿宋" w:eastAsia="仿宋" w:cs="仿宋"/>
          <w:b w:val="0"/>
          <w:bCs w:val="0"/>
          <w:color w:val="auto"/>
          <w:sz w:val="32"/>
          <w:szCs w:val="32"/>
          <w:highlight w:val="none"/>
          <w:lang w:val="en-US" w:eastAsia="zh-CN"/>
        </w:rPr>
        <w:t>质量</w:t>
      </w:r>
      <w:r>
        <w:rPr>
          <w:rFonts w:hint="eastAsia" w:ascii="仿宋" w:hAnsi="仿宋" w:eastAsia="仿宋" w:cs="仿宋"/>
          <w:b w:val="0"/>
          <w:bCs w:val="0"/>
          <w:color w:val="auto"/>
          <w:sz w:val="32"/>
          <w:szCs w:val="32"/>
          <w:highlight w:val="none"/>
          <w:lang w:val="zh-TW" w:eastAsia="zh-TW"/>
        </w:rPr>
        <w:t>安全管理职责。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16" w:firstLineChars="200"/>
        <w:jc w:val="both"/>
        <w:textAlignment w:val="auto"/>
        <w:rPr>
          <w:rFonts w:hint="eastAsia" w:ascii="仿宋" w:hAnsi="仿宋" w:eastAsia="仿宋" w:cs="仿宋"/>
          <w:b w:val="0"/>
          <w:bCs w:val="0"/>
          <w:color w:val="auto"/>
          <w:spacing w:val="-6"/>
          <w:kern w:val="0"/>
          <w:sz w:val="32"/>
          <w:szCs w:val="32"/>
          <w:highlight w:val="none"/>
          <w:lang w:val="zh-TW" w:eastAsia="zh-TW" w:bidi="mn-Mong-CN"/>
        </w:rPr>
      </w:pPr>
      <w:r>
        <w:rPr>
          <w:rFonts w:hint="eastAsia" w:ascii="仿宋" w:hAnsi="仿宋" w:eastAsia="仿宋" w:cs="仿宋"/>
          <w:b w:val="0"/>
          <w:bCs w:val="0"/>
          <w:color w:val="auto"/>
          <w:spacing w:val="-6"/>
          <w:kern w:val="0"/>
          <w:sz w:val="32"/>
          <w:szCs w:val="32"/>
          <w:highlight w:val="none"/>
          <w:lang w:val="zh-TW" w:eastAsia="zh-TW" w:bidi="mn-Mong-CN"/>
        </w:rPr>
        <w:t>大型游乐设施生产单位应当按照前款规定，结合</w:t>
      </w:r>
      <w:r>
        <w:rPr>
          <w:rFonts w:hint="eastAsia" w:ascii="仿宋" w:hAnsi="仿宋" w:eastAsia="仿宋" w:cs="仿宋"/>
          <w:b w:val="0"/>
          <w:bCs w:val="0"/>
          <w:color w:val="auto"/>
          <w:spacing w:val="-6"/>
          <w:kern w:val="0"/>
          <w:sz w:val="32"/>
          <w:szCs w:val="32"/>
          <w:highlight w:val="none"/>
          <w:lang w:val="zh-TW" w:eastAsia="zh-CN" w:bidi="mn-Mong-CN"/>
        </w:rPr>
        <w:t>本</w:t>
      </w:r>
      <w:r>
        <w:rPr>
          <w:rFonts w:hint="eastAsia" w:ascii="仿宋" w:hAnsi="仿宋" w:eastAsia="仿宋" w:cs="仿宋"/>
          <w:b w:val="0"/>
          <w:bCs w:val="0"/>
          <w:color w:val="auto"/>
          <w:spacing w:val="-6"/>
          <w:kern w:val="0"/>
          <w:sz w:val="32"/>
          <w:szCs w:val="32"/>
          <w:highlight w:val="none"/>
          <w:lang w:val="zh-TW" w:eastAsia="zh-TW" w:bidi="mn-Mong-CN"/>
        </w:rPr>
        <w:t>单位实际，细化制定《大型游乐设施质量安全员守则》。</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zh-TW" w:eastAsia="zh-TW"/>
        </w:rPr>
        <w:t>第一百一十七条【质量控制】</w:t>
      </w:r>
      <w:r>
        <w:rPr>
          <w:rFonts w:hint="eastAsia" w:ascii="仿宋" w:hAnsi="仿宋" w:eastAsia="仿宋" w:cs="仿宋"/>
          <w:b w:val="0"/>
          <w:bCs w:val="0"/>
          <w:color w:val="auto"/>
          <w:sz w:val="32"/>
          <w:szCs w:val="32"/>
          <w:highlight w:val="none"/>
          <w:shd w:val="clear" w:color="auto" w:fill="FFFFFF"/>
          <w:lang w:val="zh-TW" w:eastAsia="zh-TW"/>
        </w:rPr>
        <w:t>大型游乐设施</w:t>
      </w:r>
      <w:r>
        <w:rPr>
          <w:rFonts w:hint="eastAsia" w:ascii="仿宋" w:hAnsi="仿宋" w:eastAsia="仿宋" w:cs="仿宋"/>
          <w:b w:val="0"/>
          <w:bCs w:val="0"/>
          <w:color w:val="auto"/>
          <w:sz w:val="32"/>
          <w:szCs w:val="32"/>
          <w:highlight w:val="none"/>
          <w:lang w:val="zh-TW" w:eastAsia="zh-TW"/>
        </w:rPr>
        <w:t>生产单位应当建立基于大型游乐设施质量安全风险防控的动态管理机制，结合</w:t>
      </w:r>
      <w:r>
        <w:rPr>
          <w:rFonts w:hint="eastAsia" w:ascii="仿宋" w:hAnsi="仿宋" w:eastAsia="仿宋" w:cs="仿宋"/>
          <w:b w:val="0"/>
          <w:bCs w:val="0"/>
          <w:color w:val="auto"/>
          <w:sz w:val="32"/>
          <w:szCs w:val="32"/>
          <w:highlight w:val="none"/>
          <w:lang w:val="zh-TW" w:eastAsia="zh-CN"/>
        </w:rPr>
        <w:t>本</w:t>
      </w:r>
      <w:r>
        <w:rPr>
          <w:rFonts w:hint="eastAsia" w:ascii="仿宋" w:hAnsi="仿宋" w:eastAsia="仿宋" w:cs="仿宋"/>
          <w:b w:val="0"/>
          <w:bCs w:val="0"/>
          <w:color w:val="auto"/>
          <w:sz w:val="32"/>
          <w:szCs w:val="32"/>
          <w:highlight w:val="none"/>
          <w:lang w:val="zh-TW" w:eastAsia="zh-TW"/>
        </w:rPr>
        <w:t>单位实际，落实自查要求，制定《大型游乐设施质量安全风险管控清单》，建立健全日管控、周排查、月调度工作制度和机制。</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shd w:val="clear" w:color="auto" w:fill="auto"/>
          <w:lang w:val="zh-TW" w:eastAsia="zh-TW"/>
        </w:rPr>
        <w:t>第</w:t>
      </w:r>
      <w:r>
        <w:rPr>
          <w:rFonts w:hint="eastAsia" w:ascii="仿宋" w:hAnsi="仿宋" w:eastAsia="仿宋" w:cs="仿宋"/>
          <w:b/>
          <w:bCs/>
          <w:color w:val="auto"/>
          <w:kern w:val="2"/>
          <w:sz w:val="32"/>
          <w:szCs w:val="32"/>
          <w:highlight w:val="none"/>
          <w:lang w:val="zh-TW" w:eastAsia="zh-TW"/>
        </w:rPr>
        <w:t>一百一十八条</w:t>
      </w:r>
      <w:r>
        <w:rPr>
          <w:rFonts w:hint="eastAsia" w:ascii="仿宋" w:hAnsi="仿宋" w:eastAsia="仿宋" w:cs="仿宋"/>
          <w:b/>
          <w:bCs/>
          <w:color w:val="auto"/>
          <w:kern w:val="2"/>
          <w:sz w:val="32"/>
          <w:szCs w:val="32"/>
          <w:highlight w:val="none"/>
          <w:shd w:val="clear" w:color="auto" w:fill="auto"/>
          <w:lang w:val="zh-TW" w:eastAsia="zh-TW"/>
        </w:rPr>
        <w:t>【日管控】</w:t>
      </w:r>
      <w:r>
        <w:rPr>
          <w:rFonts w:hint="eastAsia" w:ascii="仿宋" w:hAnsi="仿宋" w:eastAsia="仿宋" w:cs="仿宋"/>
          <w:b w:val="0"/>
          <w:bCs w:val="0"/>
          <w:color w:val="auto"/>
          <w:sz w:val="32"/>
          <w:szCs w:val="32"/>
          <w:highlight w:val="none"/>
          <w:shd w:val="clear" w:color="auto" w:fill="FFFFFF"/>
          <w:lang w:val="zh-TW" w:eastAsia="zh-TW"/>
        </w:rPr>
        <w:t>大型游乐设施生产单位应当建立大型游乐设施质量安全日管控制度。</w:t>
      </w:r>
      <w:r>
        <w:rPr>
          <w:rFonts w:hint="eastAsia" w:ascii="仿宋" w:hAnsi="仿宋" w:eastAsia="仿宋" w:cs="仿宋"/>
          <w:b w:val="0"/>
          <w:bCs w:val="0"/>
          <w:color w:val="auto"/>
          <w:kern w:val="2"/>
          <w:sz w:val="32"/>
          <w:szCs w:val="32"/>
          <w:highlight w:val="none"/>
          <w:shd w:val="clear" w:color="auto" w:fill="FFFFFF"/>
          <w:lang w:val="zh-TW" w:eastAsia="zh-TW"/>
        </w:rPr>
        <w:t>质量安全员要每日根据《大型游乐设施质量安全风险管控清单》进行检查，形成《每日</w:t>
      </w:r>
      <w:r>
        <w:rPr>
          <w:rFonts w:hint="eastAsia" w:ascii="仿宋" w:hAnsi="仿宋" w:eastAsia="仿宋" w:cs="仿宋"/>
          <w:b w:val="0"/>
          <w:bCs w:val="0"/>
          <w:color w:val="auto"/>
          <w:sz w:val="32"/>
          <w:szCs w:val="32"/>
          <w:highlight w:val="none"/>
          <w:shd w:val="clear" w:color="auto" w:fill="FFFFFF"/>
          <w:lang w:val="zh-TW" w:eastAsia="zh-TW"/>
        </w:rPr>
        <w:t>大型游乐设施</w:t>
      </w:r>
      <w:r>
        <w:rPr>
          <w:rFonts w:hint="eastAsia" w:ascii="仿宋" w:hAnsi="仿宋" w:eastAsia="仿宋" w:cs="仿宋"/>
          <w:b w:val="0"/>
          <w:bCs w:val="0"/>
          <w:color w:val="auto"/>
          <w:kern w:val="2"/>
          <w:sz w:val="32"/>
          <w:szCs w:val="32"/>
          <w:highlight w:val="none"/>
          <w:shd w:val="clear" w:color="auto" w:fill="FFFFFF"/>
          <w:lang w:val="zh-TW" w:eastAsia="zh-TW"/>
        </w:rPr>
        <w:t>质量安全检查记录》，</w:t>
      </w:r>
      <w:r>
        <w:rPr>
          <w:rFonts w:hint="eastAsia" w:ascii="仿宋" w:hAnsi="仿宋" w:eastAsia="仿宋" w:cs="仿宋"/>
          <w:b w:val="0"/>
          <w:bCs w:val="0"/>
          <w:color w:val="auto"/>
          <w:sz w:val="32"/>
          <w:szCs w:val="32"/>
          <w:highlight w:val="none"/>
          <w:shd w:val="clear" w:color="auto" w:fill="FFFFFF"/>
          <w:lang w:val="zh-TW" w:eastAsia="zh-TW"/>
        </w:rPr>
        <w:t>对发现的质量安全风险隐患，应当立即采取防范措施，及时上报质量安全总监或者单位主要负责人。未发现问题的，也应当予以记录，实行零风险报告。</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shd w:val="clear" w:color="auto" w:fill="auto"/>
          <w:lang w:val="zh-TW" w:eastAsia="zh-TW"/>
        </w:rPr>
        <w:t>第一百一十九条【周排查】</w:t>
      </w:r>
      <w:r>
        <w:rPr>
          <w:rFonts w:hint="eastAsia" w:ascii="仿宋" w:hAnsi="仿宋" w:eastAsia="仿宋" w:cs="仿宋"/>
          <w:b w:val="0"/>
          <w:bCs w:val="0"/>
          <w:color w:val="auto"/>
          <w:sz w:val="32"/>
          <w:szCs w:val="32"/>
          <w:highlight w:val="none"/>
          <w:shd w:val="clear" w:color="auto" w:fill="FFFFFF"/>
          <w:lang w:val="zh-TW" w:eastAsia="zh-TW"/>
        </w:rPr>
        <w:t>大型游乐设施生产单位应当建立大型游乐设施质量安全周排查制度。</w:t>
      </w:r>
      <w:r>
        <w:rPr>
          <w:rFonts w:hint="eastAsia" w:ascii="仿宋" w:hAnsi="仿宋" w:eastAsia="仿宋" w:cs="仿宋"/>
          <w:b w:val="0"/>
          <w:bCs w:val="0"/>
          <w:color w:val="auto"/>
          <w:kern w:val="2"/>
          <w:sz w:val="32"/>
          <w:szCs w:val="32"/>
          <w:highlight w:val="none"/>
          <w:shd w:val="clear" w:color="auto" w:fill="FFFFFF"/>
          <w:lang w:val="zh-TW" w:eastAsia="zh-TW"/>
        </w:rPr>
        <w:t>质量安全总监</w:t>
      </w:r>
      <w:r>
        <w:rPr>
          <w:rFonts w:hint="eastAsia" w:ascii="仿宋" w:hAnsi="仿宋" w:eastAsia="仿宋" w:cs="仿宋"/>
          <w:b w:val="0"/>
          <w:bCs w:val="0"/>
          <w:color w:val="auto"/>
          <w:kern w:val="2"/>
          <w:sz w:val="32"/>
          <w:szCs w:val="32"/>
          <w:highlight w:val="none"/>
          <w:shd w:val="clear" w:color="auto" w:fill="FFFFFF"/>
          <w:lang w:val="zh-TW" w:eastAsia="zh-CN"/>
        </w:rPr>
        <w:t>要</w:t>
      </w:r>
      <w:r>
        <w:rPr>
          <w:rFonts w:hint="eastAsia" w:ascii="仿宋" w:hAnsi="仿宋" w:eastAsia="仿宋" w:cs="仿宋"/>
          <w:b w:val="0"/>
          <w:bCs w:val="0"/>
          <w:color w:val="auto"/>
          <w:kern w:val="2"/>
          <w:sz w:val="32"/>
          <w:szCs w:val="32"/>
          <w:highlight w:val="none"/>
          <w:shd w:val="clear" w:color="auto" w:fill="FFFFFF"/>
          <w:lang w:val="zh-TW" w:eastAsia="zh-TW"/>
        </w:rPr>
        <w:t>每周至少组织一次风险隐患排查，分析研判</w:t>
      </w:r>
      <w:r>
        <w:rPr>
          <w:rFonts w:hint="eastAsia" w:ascii="仿宋" w:hAnsi="仿宋" w:eastAsia="仿宋" w:cs="仿宋"/>
          <w:b w:val="0"/>
          <w:bCs w:val="0"/>
          <w:color w:val="auto"/>
          <w:sz w:val="32"/>
          <w:szCs w:val="32"/>
          <w:highlight w:val="none"/>
          <w:shd w:val="clear" w:color="auto" w:fill="FFFFFF"/>
          <w:lang w:val="zh-TW" w:eastAsia="zh-TW"/>
        </w:rPr>
        <w:t>大型游乐设施</w:t>
      </w:r>
      <w:r>
        <w:rPr>
          <w:rFonts w:hint="eastAsia" w:ascii="仿宋" w:hAnsi="仿宋" w:eastAsia="仿宋" w:cs="仿宋"/>
          <w:b w:val="0"/>
          <w:bCs w:val="0"/>
          <w:color w:val="auto"/>
          <w:kern w:val="2"/>
          <w:sz w:val="32"/>
          <w:szCs w:val="32"/>
          <w:highlight w:val="none"/>
          <w:shd w:val="clear" w:color="auto" w:fill="FFFFFF"/>
          <w:lang w:val="zh-TW" w:eastAsia="zh-TW"/>
        </w:rPr>
        <w:t>质量安全管理情况，研究解决日管控中发现的问题，形成《每周</w:t>
      </w:r>
      <w:r>
        <w:rPr>
          <w:rFonts w:hint="eastAsia" w:ascii="仿宋" w:hAnsi="仿宋" w:eastAsia="仿宋" w:cs="仿宋"/>
          <w:b w:val="0"/>
          <w:bCs w:val="0"/>
          <w:color w:val="auto"/>
          <w:sz w:val="32"/>
          <w:szCs w:val="32"/>
          <w:highlight w:val="none"/>
          <w:shd w:val="clear" w:color="auto" w:fill="FFFFFF"/>
          <w:lang w:val="zh-TW" w:eastAsia="zh-TW"/>
        </w:rPr>
        <w:t>大型游乐设施</w:t>
      </w:r>
      <w:r>
        <w:rPr>
          <w:rFonts w:hint="eastAsia" w:ascii="仿宋" w:hAnsi="仿宋" w:eastAsia="仿宋" w:cs="仿宋"/>
          <w:b w:val="0"/>
          <w:bCs w:val="0"/>
          <w:color w:val="auto"/>
          <w:kern w:val="2"/>
          <w:sz w:val="32"/>
          <w:szCs w:val="32"/>
          <w:highlight w:val="none"/>
          <w:shd w:val="clear" w:color="auto" w:fill="FFFFFF"/>
          <w:lang w:val="zh-TW" w:eastAsia="zh-TW"/>
        </w:rPr>
        <w:t>质量安全排查治理报告》</w:t>
      </w:r>
      <w:r>
        <w:rPr>
          <w:rFonts w:hint="eastAsia" w:ascii="仿宋" w:hAnsi="仿宋" w:eastAsia="仿宋" w:cs="仿宋"/>
          <w:b w:val="0"/>
          <w:bCs w:val="0"/>
          <w:color w:val="auto"/>
          <w:sz w:val="32"/>
          <w:szCs w:val="32"/>
          <w:highlight w:val="none"/>
          <w:shd w:val="clear" w:color="auto" w:fill="FFFFFF"/>
          <w:lang w:val="zh-TW"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shd w:val="clear" w:color="auto" w:fill="auto"/>
          <w:lang w:val="zh-TW" w:eastAsia="zh-TW"/>
        </w:rPr>
        <w:t>第一百二十条【月调度】</w:t>
      </w:r>
      <w:r>
        <w:rPr>
          <w:rFonts w:hint="eastAsia" w:ascii="仿宋" w:hAnsi="仿宋" w:eastAsia="仿宋" w:cs="仿宋"/>
          <w:b w:val="0"/>
          <w:bCs w:val="0"/>
          <w:color w:val="auto"/>
          <w:sz w:val="32"/>
          <w:szCs w:val="32"/>
          <w:highlight w:val="none"/>
          <w:shd w:val="clear" w:color="auto" w:fill="FFFFFF"/>
          <w:lang w:val="zh-TW" w:eastAsia="zh-TW"/>
        </w:rPr>
        <w:t>大型游乐设施生产单位应当建立大型游乐设施质量安全月调度制度。单位主要负责人</w:t>
      </w:r>
      <w:r>
        <w:rPr>
          <w:rFonts w:hint="eastAsia" w:ascii="仿宋" w:hAnsi="仿宋" w:eastAsia="仿宋" w:cs="仿宋"/>
          <w:b w:val="0"/>
          <w:bCs w:val="0"/>
          <w:color w:val="auto"/>
          <w:sz w:val="32"/>
          <w:szCs w:val="32"/>
          <w:highlight w:val="none"/>
          <w:shd w:val="clear" w:color="auto" w:fill="FFFFFF"/>
          <w:lang w:val="zh-TW" w:eastAsia="zh-CN"/>
        </w:rPr>
        <w:t>要</w:t>
      </w:r>
      <w:r>
        <w:rPr>
          <w:rFonts w:hint="eastAsia" w:ascii="仿宋" w:hAnsi="仿宋" w:eastAsia="仿宋" w:cs="仿宋"/>
          <w:b w:val="0"/>
          <w:bCs w:val="0"/>
          <w:color w:val="auto"/>
          <w:kern w:val="2"/>
          <w:sz w:val="32"/>
          <w:szCs w:val="32"/>
          <w:highlight w:val="none"/>
          <w:shd w:val="clear" w:color="auto" w:fill="FFFFFF"/>
          <w:lang w:val="zh-TW" w:eastAsia="zh-TW"/>
        </w:rPr>
        <w:t>每月至少听取一次质量安全总监管理工作情况汇报，对当月</w:t>
      </w:r>
      <w:r>
        <w:rPr>
          <w:rFonts w:hint="eastAsia" w:ascii="仿宋" w:hAnsi="仿宋" w:eastAsia="仿宋" w:cs="仿宋"/>
          <w:b w:val="0"/>
          <w:bCs w:val="0"/>
          <w:color w:val="auto"/>
          <w:sz w:val="32"/>
          <w:szCs w:val="32"/>
          <w:highlight w:val="none"/>
          <w:shd w:val="clear" w:color="auto" w:fill="FFFFFF"/>
          <w:lang w:val="zh-TW" w:eastAsia="zh-TW"/>
        </w:rPr>
        <w:t>大型游乐设施</w:t>
      </w:r>
      <w:r>
        <w:rPr>
          <w:rFonts w:hint="eastAsia" w:ascii="仿宋" w:hAnsi="仿宋" w:eastAsia="仿宋" w:cs="仿宋"/>
          <w:b w:val="0"/>
          <w:bCs w:val="0"/>
          <w:color w:val="auto"/>
          <w:kern w:val="2"/>
          <w:sz w:val="32"/>
          <w:szCs w:val="32"/>
          <w:highlight w:val="none"/>
          <w:shd w:val="clear" w:color="auto" w:fill="FFFFFF"/>
          <w:lang w:val="zh-TW" w:eastAsia="zh-TW"/>
        </w:rPr>
        <w:t>质量安全日常管理、风险隐患排查治理等情况进行总结，对下个月重点工作作出调度安排，形成《每月</w:t>
      </w:r>
      <w:r>
        <w:rPr>
          <w:rFonts w:hint="eastAsia" w:ascii="仿宋" w:hAnsi="仿宋" w:eastAsia="仿宋" w:cs="仿宋"/>
          <w:b w:val="0"/>
          <w:bCs w:val="0"/>
          <w:color w:val="auto"/>
          <w:sz w:val="32"/>
          <w:szCs w:val="32"/>
          <w:highlight w:val="none"/>
          <w:shd w:val="clear" w:color="auto" w:fill="FFFFFF"/>
          <w:lang w:val="zh-TW" w:eastAsia="zh-TW"/>
        </w:rPr>
        <w:t>大型游乐设施</w:t>
      </w:r>
      <w:r>
        <w:rPr>
          <w:rFonts w:hint="eastAsia" w:ascii="仿宋" w:hAnsi="仿宋" w:eastAsia="仿宋" w:cs="仿宋"/>
          <w:b w:val="0"/>
          <w:bCs w:val="0"/>
          <w:color w:val="auto"/>
          <w:kern w:val="2"/>
          <w:sz w:val="32"/>
          <w:szCs w:val="32"/>
          <w:highlight w:val="none"/>
          <w:shd w:val="clear" w:color="auto" w:fill="FFFFFF"/>
          <w:lang w:val="zh-TW" w:eastAsia="zh-TW"/>
        </w:rPr>
        <w:t>质量安全调度会议纪要》</w:t>
      </w:r>
      <w:r>
        <w:rPr>
          <w:rFonts w:hint="eastAsia" w:ascii="仿宋" w:hAnsi="仿宋" w:eastAsia="仿宋" w:cs="仿宋"/>
          <w:b w:val="0"/>
          <w:bCs w:val="0"/>
          <w:color w:val="auto"/>
          <w:sz w:val="32"/>
          <w:szCs w:val="32"/>
          <w:highlight w:val="none"/>
          <w:shd w:val="clear" w:color="auto" w:fill="FFFFFF"/>
          <w:lang w:val="zh-TW"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rPr>
      </w:pPr>
      <w:r>
        <w:rPr>
          <w:rFonts w:hint="eastAsia" w:ascii="仿宋" w:hAnsi="仿宋" w:eastAsia="仿宋" w:cs="仿宋"/>
          <w:b/>
          <w:bCs/>
          <w:color w:val="auto"/>
          <w:kern w:val="2"/>
          <w:sz w:val="32"/>
          <w:szCs w:val="32"/>
          <w:highlight w:val="none"/>
          <w:lang w:val="zh-TW" w:eastAsia="zh-TW"/>
        </w:rPr>
        <w:t>第一百二十一条【动态管理】</w:t>
      </w:r>
      <w:r>
        <w:rPr>
          <w:rFonts w:hint="eastAsia" w:ascii="仿宋" w:hAnsi="仿宋" w:eastAsia="仿宋" w:cs="仿宋"/>
          <w:b w:val="0"/>
          <w:bCs w:val="0"/>
          <w:color w:val="auto"/>
          <w:sz w:val="32"/>
          <w:szCs w:val="32"/>
          <w:highlight w:val="none"/>
          <w:shd w:val="clear" w:color="auto" w:fill="FFFFFF"/>
          <w:lang w:val="zh-TW" w:eastAsia="zh-TW"/>
        </w:rPr>
        <w:t>大型游乐设施</w:t>
      </w:r>
      <w:r>
        <w:rPr>
          <w:rFonts w:hint="eastAsia" w:ascii="仿宋" w:hAnsi="仿宋" w:eastAsia="仿宋" w:cs="仿宋"/>
          <w:b w:val="0"/>
          <w:bCs w:val="0"/>
          <w:color w:val="auto"/>
          <w:kern w:val="2"/>
          <w:sz w:val="32"/>
          <w:szCs w:val="32"/>
          <w:highlight w:val="none"/>
          <w:lang w:val="zh-TW" w:eastAsia="zh-TW"/>
        </w:rPr>
        <w:t>生产单位应当将主要负责人、质量安全总监、质量安全员的设立、调整情况，《</w:t>
      </w:r>
      <w:r>
        <w:rPr>
          <w:rFonts w:hint="eastAsia" w:ascii="仿宋" w:hAnsi="仿宋" w:eastAsia="仿宋" w:cs="仿宋"/>
          <w:b w:val="0"/>
          <w:bCs w:val="0"/>
          <w:color w:val="auto"/>
          <w:sz w:val="32"/>
          <w:szCs w:val="32"/>
          <w:highlight w:val="none"/>
          <w:shd w:val="clear" w:color="auto" w:fill="FFFFFF"/>
          <w:lang w:val="zh-TW" w:eastAsia="zh-TW"/>
        </w:rPr>
        <w:t>大型游乐设施</w:t>
      </w:r>
      <w:r>
        <w:rPr>
          <w:rFonts w:hint="eastAsia" w:ascii="仿宋" w:hAnsi="仿宋" w:eastAsia="仿宋" w:cs="仿宋"/>
          <w:b w:val="0"/>
          <w:bCs w:val="0"/>
          <w:color w:val="auto"/>
          <w:kern w:val="2"/>
          <w:sz w:val="32"/>
          <w:szCs w:val="32"/>
          <w:highlight w:val="none"/>
          <w:lang w:val="zh-TW" w:eastAsia="zh-TW"/>
        </w:rPr>
        <w:t>质量安全风险管控清单》《</w:t>
      </w:r>
      <w:r>
        <w:rPr>
          <w:rFonts w:hint="eastAsia" w:ascii="仿宋" w:hAnsi="仿宋" w:eastAsia="仿宋" w:cs="仿宋"/>
          <w:b w:val="0"/>
          <w:bCs w:val="0"/>
          <w:color w:val="auto"/>
          <w:sz w:val="32"/>
          <w:szCs w:val="32"/>
          <w:highlight w:val="none"/>
          <w:shd w:val="clear" w:color="auto" w:fill="FFFFFF"/>
          <w:lang w:val="zh-TW" w:eastAsia="zh-TW"/>
        </w:rPr>
        <w:t>大型游乐设施</w:t>
      </w:r>
      <w:r>
        <w:rPr>
          <w:rFonts w:hint="eastAsia" w:ascii="仿宋" w:hAnsi="仿宋" w:eastAsia="仿宋" w:cs="仿宋"/>
          <w:b w:val="0"/>
          <w:bCs w:val="0"/>
          <w:color w:val="auto"/>
          <w:kern w:val="2"/>
          <w:sz w:val="32"/>
          <w:szCs w:val="32"/>
          <w:highlight w:val="none"/>
          <w:lang w:val="zh-TW" w:eastAsia="zh-TW"/>
        </w:rPr>
        <w:t>质量安全总监职责》《</w:t>
      </w:r>
      <w:r>
        <w:rPr>
          <w:rFonts w:hint="eastAsia" w:ascii="仿宋" w:hAnsi="仿宋" w:eastAsia="仿宋" w:cs="仿宋"/>
          <w:b w:val="0"/>
          <w:bCs w:val="0"/>
          <w:color w:val="auto"/>
          <w:sz w:val="32"/>
          <w:szCs w:val="32"/>
          <w:highlight w:val="none"/>
          <w:shd w:val="clear" w:color="auto" w:fill="FFFFFF"/>
          <w:lang w:val="zh-TW" w:eastAsia="zh-TW"/>
        </w:rPr>
        <w:t>大型游乐设施</w:t>
      </w:r>
      <w:r>
        <w:rPr>
          <w:rFonts w:hint="eastAsia" w:ascii="仿宋" w:hAnsi="仿宋" w:eastAsia="仿宋" w:cs="仿宋"/>
          <w:b w:val="0"/>
          <w:bCs w:val="0"/>
          <w:color w:val="auto"/>
          <w:kern w:val="2"/>
          <w:sz w:val="32"/>
          <w:szCs w:val="32"/>
          <w:highlight w:val="none"/>
          <w:lang w:val="zh-TW" w:eastAsia="zh-TW"/>
        </w:rPr>
        <w:t>质</w:t>
      </w:r>
      <w:r>
        <w:rPr>
          <w:rFonts w:hint="eastAsia" w:ascii="仿宋" w:hAnsi="仿宋" w:eastAsia="仿宋" w:cs="仿宋"/>
          <w:b w:val="0"/>
          <w:bCs w:val="0"/>
          <w:color w:val="auto"/>
          <w:kern w:val="2"/>
          <w:sz w:val="32"/>
          <w:szCs w:val="32"/>
          <w:highlight w:val="none"/>
          <w:shd w:val="clear" w:color="auto" w:fill="FFFFFF"/>
          <w:lang w:val="zh-TW" w:eastAsia="zh-TW"/>
        </w:rPr>
        <w:t>量安全员守则》</w:t>
      </w:r>
      <w:r>
        <w:rPr>
          <w:rFonts w:hint="eastAsia" w:ascii="仿宋" w:hAnsi="仿宋" w:eastAsia="仿宋" w:cs="仿宋"/>
          <w:b w:val="0"/>
          <w:bCs w:val="0"/>
          <w:color w:val="auto"/>
          <w:kern w:val="2"/>
          <w:sz w:val="32"/>
          <w:szCs w:val="32"/>
          <w:highlight w:val="none"/>
          <w:lang w:val="zh-TW" w:eastAsia="zh-TW"/>
        </w:rPr>
        <w:t>以及质量安全总监、质量安全员提出的意见建议和报告等履职情况予以记录并存档备查。</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pacing w:val="-6"/>
          <w:kern w:val="2"/>
          <w:sz w:val="32"/>
          <w:szCs w:val="32"/>
          <w:highlight w:val="none"/>
        </w:rPr>
      </w:pPr>
      <w:r>
        <w:rPr>
          <w:rFonts w:hint="eastAsia" w:ascii="仿宋" w:hAnsi="仿宋" w:eastAsia="仿宋" w:cs="仿宋"/>
          <w:b/>
          <w:bCs/>
          <w:color w:val="auto"/>
          <w:kern w:val="2"/>
          <w:sz w:val="32"/>
          <w:szCs w:val="32"/>
          <w:highlight w:val="none"/>
          <w:lang w:val="zh-TW" w:eastAsia="zh-TW"/>
        </w:rPr>
        <w:t>第一百二十二条【监督管理】</w:t>
      </w:r>
      <w:r>
        <w:rPr>
          <w:rFonts w:hint="eastAsia" w:ascii="仿宋" w:hAnsi="仿宋" w:eastAsia="仿宋" w:cs="仿宋"/>
          <w:b w:val="0"/>
          <w:bCs w:val="0"/>
          <w:color w:val="auto"/>
          <w:spacing w:val="-6"/>
          <w:kern w:val="2"/>
          <w:sz w:val="32"/>
          <w:szCs w:val="32"/>
          <w:highlight w:val="none"/>
          <w:shd w:val="clear" w:color="auto" w:fill="FFFFFF"/>
          <w:lang w:val="zh-TW" w:eastAsia="zh-TW"/>
        </w:rPr>
        <w:t>市场监督管理部门应当将</w:t>
      </w:r>
      <w:r>
        <w:rPr>
          <w:rFonts w:hint="eastAsia" w:ascii="仿宋" w:hAnsi="仿宋" w:eastAsia="仿宋" w:cs="仿宋"/>
          <w:b w:val="0"/>
          <w:bCs w:val="0"/>
          <w:color w:val="auto"/>
          <w:spacing w:val="-6"/>
          <w:sz w:val="32"/>
          <w:szCs w:val="32"/>
          <w:highlight w:val="none"/>
          <w:shd w:val="clear" w:color="auto" w:fill="FFFFFF"/>
          <w:lang w:val="zh-TW" w:eastAsia="zh-TW"/>
        </w:rPr>
        <w:t>大型游乐设施</w:t>
      </w:r>
      <w:r>
        <w:rPr>
          <w:rFonts w:hint="eastAsia" w:ascii="仿宋" w:hAnsi="仿宋" w:eastAsia="仿宋" w:cs="仿宋"/>
          <w:b w:val="0"/>
          <w:bCs w:val="0"/>
          <w:color w:val="auto"/>
          <w:spacing w:val="-6"/>
          <w:kern w:val="2"/>
          <w:sz w:val="32"/>
          <w:szCs w:val="32"/>
          <w:highlight w:val="none"/>
          <w:shd w:val="clear" w:color="auto" w:fill="FFFFFF"/>
          <w:lang w:val="zh-TW" w:eastAsia="zh-TW"/>
        </w:rPr>
        <w:t>生产单位建立并落实</w:t>
      </w:r>
      <w:r>
        <w:rPr>
          <w:rFonts w:hint="eastAsia" w:ascii="仿宋" w:hAnsi="仿宋" w:eastAsia="仿宋" w:cs="仿宋"/>
          <w:b w:val="0"/>
          <w:bCs w:val="0"/>
          <w:color w:val="auto"/>
          <w:spacing w:val="-6"/>
          <w:sz w:val="32"/>
          <w:szCs w:val="32"/>
          <w:highlight w:val="none"/>
          <w:shd w:val="clear" w:color="auto" w:fill="FFFFFF"/>
          <w:lang w:val="zh-TW" w:eastAsia="zh-TW"/>
        </w:rPr>
        <w:t>大型游乐设施</w:t>
      </w:r>
      <w:r>
        <w:rPr>
          <w:rFonts w:hint="eastAsia" w:ascii="仿宋" w:hAnsi="仿宋" w:eastAsia="仿宋" w:cs="仿宋"/>
          <w:b w:val="0"/>
          <w:bCs w:val="0"/>
          <w:color w:val="auto"/>
          <w:spacing w:val="-6"/>
          <w:kern w:val="2"/>
          <w:sz w:val="32"/>
          <w:szCs w:val="32"/>
          <w:highlight w:val="none"/>
          <w:shd w:val="clear" w:color="auto" w:fill="FFFFFF"/>
          <w:lang w:val="zh-TW" w:eastAsia="zh-TW"/>
        </w:rPr>
        <w:t>质量安全责任制等管理制度，在日管控、周排查、月调度中发现的</w:t>
      </w:r>
      <w:r>
        <w:rPr>
          <w:rFonts w:hint="eastAsia" w:ascii="仿宋" w:hAnsi="仿宋" w:eastAsia="仿宋" w:cs="仿宋"/>
          <w:b w:val="0"/>
          <w:bCs w:val="0"/>
          <w:color w:val="auto"/>
          <w:spacing w:val="-6"/>
          <w:sz w:val="32"/>
          <w:szCs w:val="32"/>
          <w:highlight w:val="none"/>
          <w:shd w:val="clear" w:color="auto" w:fill="FFFFFF"/>
          <w:lang w:val="zh-TW" w:eastAsia="zh-TW"/>
        </w:rPr>
        <w:t>大型游乐设施</w:t>
      </w:r>
      <w:r>
        <w:rPr>
          <w:rFonts w:hint="eastAsia" w:ascii="仿宋" w:hAnsi="仿宋" w:eastAsia="仿宋" w:cs="仿宋"/>
          <w:b w:val="0"/>
          <w:bCs w:val="0"/>
          <w:color w:val="auto"/>
          <w:spacing w:val="-6"/>
          <w:kern w:val="2"/>
          <w:sz w:val="32"/>
          <w:szCs w:val="32"/>
          <w:highlight w:val="none"/>
          <w:shd w:val="clear" w:color="auto" w:fill="FFFFFF"/>
          <w:lang w:val="zh-TW" w:eastAsia="zh-TW"/>
        </w:rPr>
        <w:t>质量安全风险隐患以及整改情况，作为监督检查的重要内容。</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pacing w:val="-6"/>
          <w:kern w:val="2"/>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第一百二十三条【培训要求】</w:t>
      </w:r>
      <w:r>
        <w:rPr>
          <w:rFonts w:hint="eastAsia" w:ascii="仿宋" w:hAnsi="仿宋" w:eastAsia="仿宋" w:cs="仿宋"/>
          <w:b w:val="0"/>
          <w:bCs w:val="0"/>
          <w:color w:val="auto"/>
          <w:spacing w:val="-6"/>
          <w:kern w:val="2"/>
          <w:sz w:val="32"/>
          <w:szCs w:val="32"/>
          <w:highlight w:val="none"/>
          <w:shd w:val="clear" w:color="auto" w:fill="FFFFFF"/>
          <w:lang w:val="zh-TW" w:eastAsia="zh-TW"/>
        </w:rPr>
        <w:t>大型游乐设施生产单位应当对质量安全总监</w:t>
      </w:r>
      <w:r>
        <w:rPr>
          <w:rFonts w:hint="eastAsia" w:ascii="仿宋" w:hAnsi="仿宋" w:eastAsia="仿宋" w:cs="仿宋"/>
          <w:b w:val="0"/>
          <w:bCs w:val="0"/>
          <w:color w:val="auto"/>
          <w:spacing w:val="-6"/>
          <w:kern w:val="2"/>
          <w:sz w:val="32"/>
          <w:szCs w:val="32"/>
          <w:highlight w:val="none"/>
          <w:shd w:val="clear" w:color="auto" w:fill="FFFFFF"/>
          <w:lang w:val="zh-TW" w:eastAsia="zh-CN"/>
        </w:rPr>
        <w:t>和</w:t>
      </w:r>
      <w:r>
        <w:rPr>
          <w:rFonts w:hint="eastAsia" w:ascii="仿宋" w:hAnsi="仿宋" w:eastAsia="仿宋" w:cs="仿宋"/>
          <w:b w:val="0"/>
          <w:bCs w:val="0"/>
          <w:color w:val="auto"/>
          <w:spacing w:val="-6"/>
          <w:kern w:val="2"/>
          <w:sz w:val="32"/>
          <w:szCs w:val="32"/>
          <w:highlight w:val="none"/>
          <w:shd w:val="clear" w:color="auto" w:fill="FFFFFF"/>
          <w:lang w:val="zh-TW" w:eastAsia="zh-TW"/>
        </w:rPr>
        <w:t>质量安全员进行法律法规、标准和专业知识培训、考核，并对培训、考核情况予以记录，存档备查。</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val="0"/>
          <w:bCs w:val="0"/>
          <w:color w:val="auto"/>
          <w:sz w:val="32"/>
          <w:szCs w:val="32"/>
          <w:highlight w:val="none"/>
          <w:shd w:val="clear" w:color="auto" w:fill="FFFFFF"/>
          <w:lang w:val="zh-TW" w:eastAsia="zh-TW"/>
        </w:rPr>
        <w:t>县级以上地方市场监督管理部门按照国家市场监督管理总局制定的《大型游乐设施质量安全管理人员考核指南》，组织对本辖区内大型游乐设施生产单位的质量安全总监</w:t>
      </w:r>
      <w:r>
        <w:rPr>
          <w:rFonts w:hint="eastAsia" w:ascii="仿宋" w:hAnsi="仿宋" w:eastAsia="仿宋" w:cs="仿宋"/>
          <w:b w:val="0"/>
          <w:bCs w:val="0"/>
          <w:color w:val="auto"/>
          <w:sz w:val="32"/>
          <w:szCs w:val="32"/>
          <w:highlight w:val="none"/>
          <w:shd w:val="clear" w:color="auto" w:fill="FFFFFF"/>
          <w:lang w:val="zh-TW" w:eastAsia="zh-CN"/>
        </w:rPr>
        <w:t>和</w:t>
      </w:r>
      <w:r>
        <w:rPr>
          <w:rFonts w:hint="eastAsia" w:ascii="仿宋" w:hAnsi="仿宋" w:eastAsia="仿宋" w:cs="仿宋"/>
          <w:b w:val="0"/>
          <w:bCs w:val="0"/>
          <w:color w:val="auto"/>
          <w:sz w:val="32"/>
          <w:szCs w:val="32"/>
          <w:highlight w:val="none"/>
          <w:shd w:val="clear" w:color="auto" w:fill="FFFFFF"/>
          <w:lang w:val="zh-TW" w:eastAsia="zh-TW"/>
        </w:rPr>
        <w:t>质量安全员随机进行监督抽查考核并公布考核结果。监督抽查考核不得收取费用。</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val="0"/>
          <w:bCs w:val="0"/>
          <w:color w:val="auto"/>
          <w:sz w:val="32"/>
          <w:szCs w:val="32"/>
          <w:highlight w:val="none"/>
          <w:shd w:val="clear" w:color="auto" w:fill="FFFFFF"/>
          <w:lang w:val="zh-TW" w:eastAsia="zh-TW"/>
        </w:rPr>
        <w:t>抽查考核不合格，不再符合大型游乐设施生产要求的，生产单位应当立即采取整改措施。</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rPr>
      </w:pPr>
      <w:r>
        <w:rPr>
          <w:rFonts w:hint="eastAsia" w:ascii="仿宋" w:hAnsi="仿宋" w:eastAsia="仿宋" w:cs="仿宋"/>
          <w:b/>
          <w:bCs/>
          <w:color w:val="auto"/>
          <w:kern w:val="2"/>
          <w:sz w:val="32"/>
          <w:szCs w:val="32"/>
          <w:highlight w:val="none"/>
          <w:lang w:val="zh-TW" w:eastAsia="zh-TW"/>
        </w:rPr>
        <w:t>第一百二十四条【奖惩机制】</w:t>
      </w:r>
      <w:r>
        <w:rPr>
          <w:rFonts w:hint="eastAsia" w:ascii="仿宋" w:hAnsi="仿宋" w:eastAsia="仿宋" w:cs="仿宋"/>
          <w:b w:val="0"/>
          <w:bCs w:val="0"/>
          <w:color w:val="auto"/>
          <w:kern w:val="2"/>
          <w:sz w:val="32"/>
          <w:szCs w:val="32"/>
          <w:highlight w:val="none"/>
          <w:lang w:val="zh-TW" w:eastAsia="zh-TW"/>
        </w:rPr>
        <w:t>大型游乐设施生产单位应当为质量安全总监</w:t>
      </w:r>
      <w:r>
        <w:rPr>
          <w:rFonts w:hint="eastAsia" w:ascii="仿宋" w:hAnsi="仿宋" w:eastAsia="仿宋" w:cs="仿宋"/>
          <w:b w:val="0"/>
          <w:bCs w:val="0"/>
          <w:color w:val="auto"/>
          <w:kern w:val="2"/>
          <w:sz w:val="32"/>
          <w:szCs w:val="32"/>
          <w:highlight w:val="none"/>
          <w:lang w:val="zh-TW" w:eastAsia="zh-CN"/>
        </w:rPr>
        <w:t>和</w:t>
      </w:r>
      <w:r>
        <w:rPr>
          <w:rFonts w:hint="eastAsia" w:ascii="仿宋" w:hAnsi="仿宋" w:eastAsia="仿宋" w:cs="仿宋"/>
          <w:b w:val="0"/>
          <w:bCs w:val="0"/>
          <w:color w:val="auto"/>
          <w:kern w:val="2"/>
          <w:sz w:val="32"/>
          <w:szCs w:val="32"/>
          <w:highlight w:val="none"/>
          <w:lang w:val="zh-TW" w:eastAsia="zh-TW"/>
        </w:rPr>
        <w:t>质量安全员提供必要的工作条件、教育培训和岗位待遇，充分保障其依法履行职责。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val="0"/>
          <w:bCs w:val="0"/>
          <w:color w:val="auto"/>
          <w:kern w:val="2"/>
          <w:sz w:val="32"/>
          <w:szCs w:val="32"/>
          <w:highlight w:val="none"/>
          <w:lang w:val="zh-TW" w:eastAsia="zh-TW"/>
        </w:rPr>
        <w:t>鼓励生产单位建立对质量安全总监</w:t>
      </w:r>
      <w:r>
        <w:rPr>
          <w:rFonts w:hint="eastAsia" w:ascii="仿宋" w:hAnsi="仿宋" w:eastAsia="仿宋" w:cs="仿宋"/>
          <w:b w:val="0"/>
          <w:bCs w:val="0"/>
          <w:color w:val="auto"/>
          <w:kern w:val="2"/>
          <w:sz w:val="32"/>
          <w:szCs w:val="32"/>
          <w:highlight w:val="none"/>
          <w:lang w:val="zh-TW" w:eastAsia="zh-CN"/>
        </w:rPr>
        <w:t>和</w:t>
      </w:r>
      <w:r>
        <w:rPr>
          <w:rFonts w:hint="eastAsia" w:ascii="仿宋" w:hAnsi="仿宋" w:eastAsia="仿宋" w:cs="仿宋"/>
          <w:b w:val="0"/>
          <w:bCs w:val="0"/>
          <w:color w:val="auto"/>
          <w:kern w:val="2"/>
          <w:sz w:val="32"/>
          <w:szCs w:val="32"/>
          <w:highlight w:val="none"/>
          <w:lang w:val="zh-TW" w:eastAsia="zh-TW"/>
        </w:rPr>
        <w:t>质量安全员的激励约束机制，对工作成效显著的给予</w:t>
      </w:r>
      <w:r>
        <w:rPr>
          <w:rFonts w:hint="eastAsia" w:ascii="仿宋" w:hAnsi="仿宋" w:eastAsia="仿宋" w:cs="仿宋"/>
          <w:b w:val="0"/>
          <w:bCs w:val="0"/>
          <w:color w:val="auto"/>
          <w:kern w:val="2"/>
          <w:sz w:val="32"/>
          <w:szCs w:val="32"/>
          <w:highlight w:val="none"/>
          <w:lang w:val="zh-TW" w:eastAsia="zh-CN"/>
        </w:rPr>
        <w:t>表彰和奖励，对履职不</w:t>
      </w:r>
      <w:r>
        <w:rPr>
          <w:rFonts w:hint="eastAsia" w:ascii="仿宋" w:hAnsi="仿宋" w:eastAsia="仿宋" w:cs="仿宋"/>
          <w:b w:val="0"/>
          <w:bCs w:val="0"/>
          <w:color w:val="auto"/>
          <w:kern w:val="2"/>
          <w:sz w:val="32"/>
          <w:szCs w:val="32"/>
          <w:highlight w:val="none"/>
          <w:shd w:val="clear" w:color="auto" w:fill="FFFFFF"/>
          <w:lang w:val="zh-TW" w:eastAsia="zh-TW"/>
        </w:rPr>
        <w:t>到位的</w:t>
      </w:r>
      <w:r>
        <w:rPr>
          <w:rFonts w:hint="eastAsia" w:ascii="仿宋" w:hAnsi="仿宋" w:eastAsia="仿宋" w:cs="仿宋"/>
          <w:b w:val="0"/>
          <w:bCs w:val="0"/>
          <w:color w:val="auto"/>
          <w:kern w:val="2"/>
          <w:sz w:val="32"/>
          <w:szCs w:val="32"/>
          <w:highlight w:val="none"/>
          <w:shd w:val="clear" w:color="auto" w:fill="FFFFFF"/>
          <w:lang w:val="zh-TW" w:eastAsia="zh-CN"/>
        </w:rPr>
        <w:t>予以</w:t>
      </w:r>
      <w:r>
        <w:rPr>
          <w:rFonts w:hint="eastAsia" w:ascii="仿宋" w:hAnsi="仿宋" w:eastAsia="仿宋" w:cs="仿宋"/>
          <w:b w:val="0"/>
          <w:bCs w:val="0"/>
          <w:color w:val="auto"/>
          <w:kern w:val="2"/>
          <w:sz w:val="32"/>
          <w:szCs w:val="32"/>
          <w:highlight w:val="none"/>
          <w:shd w:val="clear" w:color="auto" w:fill="FFFFFF"/>
          <w:lang w:val="zh-TW" w:eastAsia="zh-TW"/>
        </w:rPr>
        <w:t>惩戒</w:t>
      </w:r>
      <w:r>
        <w:rPr>
          <w:rFonts w:hint="eastAsia" w:ascii="仿宋" w:hAnsi="仿宋" w:eastAsia="仿宋" w:cs="仿宋"/>
          <w:b w:val="0"/>
          <w:bCs w:val="0"/>
          <w:color w:val="auto"/>
          <w:kern w:val="2"/>
          <w:sz w:val="32"/>
          <w:szCs w:val="32"/>
          <w:highlight w:val="none"/>
          <w:lang w:val="zh-TW"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pacing w:val="-6"/>
          <w:kern w:val="2"/>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第一百二十五条【管理罚则】</w:t>
      </w:r>
      <w:r>
        <w:rPr>
          <w:rFonts w:hint="eastAsia" w:ascii="仿宋" w:hAnsi="仿宋" w:eastAsia="仿宋" w:cs="仿宋"/>
          <w:b w:val="0"/>
          <w:bCs w:val="0"/>
          <w:color w:val="auto"/>
          <w:spacing w:val="-6"/>
          <w:kern w:val="2"/>
          <w:sz w:val="32"/>
          <w:szCs w:val="32"/>
          <w:highlight w:val="none"/>
          <w:shd w:val="clear" w:color="auto" w:fill="FFFFFF"/>
          <w:lang w:val="zh-TW" w:eastAsia="zh-TW"/>
        </w:rPr>
        <w:t>大型游乐设施生产单位未按规定建立大型游乐设施质量安全管理制度，未按规定配备、培训、考核质量安全总监</w:t>
      </w:r>
      <w:r>
        <w:rPr>
          <w:rFonts w:hint="eastAsia" w:ascii="仿宋" w:hAnsi="仿宋" w:eastAsia="仿宋" w:cs="仿宋"/>
          <w:b w:val="0"/>
          <w:bCs w:val="0"/>
          <w:color w:val="auto"/>
          <w:spacing w:val="-6"/>
          <w:kern w:val="2"/>
          <w:sz w:val="32"/>
          <w:szCs w:val="32"/>
          <w:highlight w:val="none"/>
          <w:shd w:val="clear" w:color="auto" w:fill="FFFFFF"/>
          <w:lang w:val="zh-TW" w:eastAsia="zh-CN"/>
        </w:rPr>
        <w:t>和</w:t>
      </w:r>
      <w:r>
        <w:rPr>
          <w:rFonts w:hint="eastAsia" w:ascii="仿宋" w:hAnsi="仿宋" w:eastAsia="仿宋" w:cs="仿宋"/>
          <w:b w:val="0"/>
          <w:bCs w:val="0"/>
          <w:color w:val="auto"/>
          <w:spacing w:val="-6"/>
          <w:kern w:val="2"/>
          <w:sz w:val="32"/>
          <w:szCs w:val="32"/>
          <w:highlight w:val="none"/>
          <w:shd w:val="clear" w:color="auto" w:fill="FFFFFF"/>
          <w:lang w:val="zh-TW" w:eastAsia="zh-TW"/>
        </w:rPr>
        <w:t>质量安全员，未按责任制要求落实大型游乐设施质量安全责任的，由县级以上地方市场监督管理部门依据《中华人民共和国特种设备安全法》第八十六条予以处罚。</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第一百二十六条【名词解释】</w:t>
      </w:r>
      <w:r>
        <w:rPr>
          <w:rFonts w:hint="eastAsia" w:ascii="仿宋" w:hAnsi="仿宋" w:eastAsia="仿宋" w:cs="仿宋"/>
          <w:b w:val="0"/>
          <w:bCs w:val="0"/>
          <w:color w:val="auto"/>
          <w:kern w:val="2"/>
          <w:sz w:val="32"/>
          <w:szCs w:val="32"/>
          <w:highlight w:val="none"/>
          <w:lang w:val="zh-TW" w:eastAsia="zh-TW"/>
        </w:rPr>
        <w:t>本规定下列用语的含义是：</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val="0"/>
          <w:bCs w:val="0"/>
          <w:color w:val="auto"/>
          <w:kern w:val="2"/>
          <w:sz w:val="32"/>
          <w:szCs w:val="32"/>
          <w:highlight w:val="none"/>
          <w:lang w:val="zh-TW" w:eastAsia="zh-TW"/>
        </w:rPr>
        <w:t>（一）大型游乐设施生产单位主要负责人是指本单位的法定代表人、法定代表委托人或实际控制人；</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TW" w:bidi="ar-SA"/>
        </w:rPr>
      </w:pPr>
      <w:r>
        <w:rPr>
          <w:rFonts w:hint="eastAsia" w:ascii="仿宋" w:hAnsi="仿宋" w:eastAsia="仿宋" w:cs="仿宋"/>
          <w:color w:val="auto"/>
          <w:kern w:val="2"/>
          <w:sz w:val="32"/>
          <w:szCs w:val="32"/>
          <w:highlight w:val="none"/>
          <w:lang w:val="zh-TW" w:eastAsia="zh-TW" w:bidi="ar-SA"/>
        </w:rPr>
        <w:t>（二）质量安全总监是指</w:t>
      </w:r>
      <w:r>
        <w:rPr>
          <w:rFonts w:hint="eastAsia" w:ascii="仿宋" w:hAnsi="仿宋" w:eastAsia="仿宋" w:cs="仿宋"/>
          <w:color w:val="auto"/>
          <w:kern w:val="2"/>
          <w:sz w:val="32"/>
          <w:szCs w:val="32"/>
          <w:highlight w:val="none"/>
          <w:lang w:val="zh-TW" w:eastAsia="zh-CN" w:bidi="ar-SA"/>
        </w:rPr>
        <w:t>本</w:t>
      </w:r>
      <w:r>
        <w:rPr>
          <w:rFonts w:hint="eastAsia" w:ascii="仿宋" w:hAnsi="仿宋" w:eastAsia="仿宋" w:cs="仿宋"/>
          <w:color w:val="auto"/>
          <w:kern w:val="2"/>
          <w:sz w:val="32"/>
          <w:szCs w:val="32"/>
          <w:highlight w:val="none"/>
          <w:lang w:val="zh-TW" w:eastAsia="zh-TW" w:bidi="ar-SA"/>
        </w:rPr>
        <w:t>单位负责质量保证系统安全运转的管理人员；</w:t>
      </w:r>
    </w:p>
    <w:p>
      <w:pPr>
        <w:pStyle w:val="13"/>
        <w:keepNext w:val="0"/>
        <w:keepLines w:val="0"/>
        <w:pageBreakBefore w:val="0"/>
        <w:widowControl/>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TW" w:bidi="ar-SA"/>
        </w:rPr>
      </w:pPr>
      <w:r>
        <w:rPr>
          <w:rFonts w:hint="eastAsia" w:ascii="仿宋" w:hAnsi="仿宋" w:eastAsia="仿宋" w:cs="仿宋"/>
          <w:color w:val="auto"/>
          <w:kern w:val="2"/>
          <w:sz w:val="32"/>
          <w:szCs w:val="32"/>
          <w:highlight w:val="none"/>
          <w:lang w:val="zh-TW" w:eastAsia="zh-TW" w:bidi="ar-SA"/>
        </w:rPr>
        <w:t>（三）质量安全员是指</w:t>
      </w:r>
      <w:r>
        <w:rPr>
          <w:rFonts w:hint="eastAsia" w:ascii="仿宋" w:hAnsi="仿宋" w:eastAsia="仿宋" w:cs="仿宋"/>
          <w:color w:val="auto"/>
          <w:kern w:val="2"/>
          <w:sz w:val="32"/>
          <w:szCs w:val="32"/>
          <w:highlight w:val="none"/>
          <w:lang w:val="zh-TW" w:eastAsia="zh-CN" w:bidi="ar-SA"/>
        </w:rPr>
        <w:t>本</w:t>
      </w:r>
      <w:r>
        <w:rPr>
          <w:rFonts w:hint="eastAsia" w:ascii="仿宋" w:hAnsi="仿宋" w:eastAsia="仿宋" w:cs="仿宋"/>
          <w:color w:val="auto"/>
          <w:kern w:val="2"/>
          <w:sz w:val="32"/>
          <w:szCs w:val="32"/>
          <w:highlight w:val="none"/>
          <w:lang w:val="zh-TW" w:eastAsia="zh-TW" w:bidi="ar-SA"/>
        </w:rPr>
        <w:t>单位</w:t>
      </w:r>
      <w:r>
        <w:rPr>
          <w:rFonts w:hint="eastAsia" w:ascii="仿宋" w:hAnsi="仿宋" w:eastAsia="仿宋" w:cs="仿宋"/>
          <w:color w:val="auto"/>
          <w:kern w:val="2"/>
          <w:sz w:val="32"/>
          <w:szCs w:val="32"/>
          <w:highlight w:val="none"/>
          <w:lang w:val="zh-TW" w:eastAsia="zh-CN" w:bidi="ar-SA"/>
        </w:rPr>
        <w:t>具体</w:t>
      </w:r>
      <w:r>
        <w:rPr>
          <w:rFonts w:hint="eastAsia" w:ascii="仿宋" w:hAnsi="仿宋" w:eastAsia="仿宋" w:cs="仿宋"/>
          <w:color w:val="auto"/>
          <w:kern w:val="2"/>
          <w:sz w:val="32"/>
          <w:szCs w:val="32"/>
          <w:highlight w:val="none"/>
          <w:lang w:val="zh-TW" w:eastAsia="zh-TW" w:bidi="ar-SA"/>
        </w:rPr>
        <w:t>负责质量过程控制的检查人员。</w:t>
      </w:r>
    </w:p>
    <w:p>
      <w:pPr>
        <w:pStyle w:val="13"/>
        <w:keepNext w:val="0"/>
        <w:keepLines w:val="0"/>
        <w:pageBreakBefore w:val="0"/>
        <w:widowControl/>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p>
    <w:p>
      <w:pPr>
        <w:pStyle w:val="13"/>
        <w:keepNext w:val="0"/>
        <w:keepLines w:val="0"/>
        <w:pageBreakBefore w:val="0"/>
        <w:widowControl w:val="0"/>
        <w:shd w:val="clear" w:color="auto" w:fill="FFFFFF"/>
        <w:kinsoku/>
        <w:wordWrap w:val="0"/>
        <w:overflowPunct/>
        <w:topLinePunct/>
        <w:autoSpaceDE/>
        <w:autoSpaceDN/>
        <w:bidi w:val="0"/>
        <w:adjustRightInd/>
        <w:snapToGrid/>
        <w:spacing w:beforeAutospacing="0" w:afterAutospacing="0" w:line="240" w:lineRule="auto"/>
        <w:jc w:val="center"/>
        <w:textAlignment w:val="auto"/>
        <w:rPr>
          <w:rFonts w:hint="eastAsia" w:ascii="仿宋" w:hAnsi="仿宋" w:eastAsia="仿宋" w:cs="仿宋"/>
          <w:b/>
          <w:bCs/>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w:t>
      </w:r>
      <w:r>
        <w:rPr>
          <w:rFonts w:hint="eastAsia" w:ascii="仿宋" w:hAnsi="仿宋" w:eastAsia="仿宋" w:cs="仿宋"/>
          <w:b/>
          <w:bCs/>
          <w:color w:val="auto"/>
          <w:sz w:val="32"/>
          <w:szCs w:val="32"/>
          <w:highlight w:val="none"/>
          <w:lang w:val="en-US" w:eastAsia="zh-CN"/>
        </w:rPr>
        <w:t>十</w:t>
      </w:r>
      <w:r>
        <w:rPr>
          <w:rFonts w:hint="eastAsia" w:ascii="仿宋" w:hAnsi="仿宋" w:eastAsia="仿宋" w:cs="仿宋"/>
          <w:b/>
          <w:bCs/>
          <w:color w:val="auto"/>
          <w:sz w:val="32"/>
          <w:szCs w:val="32"/>
          <w:highlight w:val="none"/>
          <w:lang w:val="zh-TW" w:eastAsia="zh-CN"/>
        </w:rPr>
        <w:t>章</w:t>
      </w:r>
      <w:r>
        <w:rPr>
          <w:rFonts w:hint="eastAsia" w:ascii="仿宋" w:hAnsi="仿宋" w:eastAsia="仿宋" w:cs="仿宋"/>
          <w:b/>
          <w:bCs/>
          <w:color w:val="auto"/>
          <w:sz w:val="32"/>
          <w:szCs w:val="32"/>
          <w:highlight w:val="none"/>
          <w:lang w:val="zh-TW" w:eastAsia="zh-TW"/>
        </w:rPr>
        <w:t xml:space="preserve">  场</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zh-TW" w:eastAsia="zh-TW"/>
        </w:rPr>
        <w:t>厂</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zh-TW" w:eastAsia="zh-TW"/>
        </w:rPr>
        <w:t>内专用机动车辆</w:t>
      </w:r>
    </w:p>
    <w:p>
      <w:pPr>
        <w:pStyle w:val="18"/>
        <w:keepNext w:val="0"/>
        <w:keepLines w:val="0"/>
        <w:pageBreakBefore w:val="0"/>
        <w:widowControl w:val="0"/>
        <w:shd w:val="clear" w:color="auto" w:fill="FFFFFF"/>
        <w:kinsoku/>
        <w:wordWrap w:val="0"/>
        <w:overflowPunct/>
        <w:topLinePunct/>
        <w:autoSpaceDE/>
        <w:autoSpaceDN/>
        <w:bidi w:val="0"/>
        <w:adjustRightInd/>
        <w:snapToGrid/>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p>
    <w:p>
      <w:pPr>
        <w:pStyle w:val="18"/>
        <w:keepNext w:val="0"/>
        <w:keepLines w:val="0"/>
        <w:pageBreakBefore w:val="0"/>
        <w:widowControl w:val="0"/>
        <w:shd w:val="clear" w:color="auto" w:fill="FFFFFF"/>
        <w:kinsoku/>
        <w:wordWrap w:val="0"/>
        <w:overflowPunct/>
        <w:topLinePunct/>
        <w:autoSpaceDE/>
        <w:autoSpaceDN/>
        <w:bidi w:val="0"/>
        <w:adjustRightInd/>
        <w:snapToGrid/>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bCs/>
          <w:color w:val="auto"/>
          <w:kern w:val="2"/>
          <w:sz w:val="32"/>
          <w:szCs w:val="32"/>
          <w:highlight w:val="none"/>
          <w:lang w:val="zh-TW" w:eastAsia="zh-TW"/>
        </w:rPr>
        <w:t>第一百二十七条【配备人员】</w:t>
      </w:r>
      <w:r>
        <w:rPr>
          <w:rFonts w:hint="eastAsia" w:ascii="仿宋" w:hAnsi="仿宋" w:eastAsia="仿宋" w:cs="仿宋"/>
          <w:b w:val="0"/>
          <w:bCs w:val="0"/>
          <w:color w:val="auto"/>
          <w:sz w:val="32"/>
          <w:szCs w:val="32"/>
          <w:highlight w:val="none"/>
          <w:shd w:val="clear" w:color="auto" w:fill="FFFFFF"/>
          <w:lang w:val="zh-TW" w:eastAsia="zh-TW"/>
        </w:rPr>
        <w:t>场(厂)内专用机动车辆</w:t>
      </w:r>
      <w:r>
        <w:rPr>
          <w:rFonts w:hint="eastAsia" w:ascii="仿宋" w:hAnsi="仿宋" w:eastAsia="仿宋" w:cs="仿宋"/>
          <w:b w:val="0"/>
          <w:bCs w:val="0"/>
          <w:color w:val="auto"/>
          <w:sz w:val="32"/>
          <w:szCs w:val="32"/>
          <w:highlight w:val="none"/>
          <w:shd w:val="clear" w:color="auto" w:fill="FFFFFF"/>
          <w:lang w:val="zh-CN" w:eastAsia="zh-TW"/>
        </w:rPr>
        <w:t>（</w:t>
      </w:r>
      <w:r>
        <w:rPr>
          <w:rFonts w:hint="eastAsia" w:ascii="仿宋" w:hAnsi="仿宋" w:eastAsia="仿宋" w:cs="仿宋"/>
          <w:b w:val="0"/>
          <w:bCs w:val="0"/>
          <w:color w:val="auto"/>
          <w:sz w:val="32"/>
          <w:szCs w:val="32"/>
          <w:highlight w:val="none"/>
          <w:shd w:val="clear" w:color="auto" w:fill="FFFFFF"/>
          <w:lang w:val="zh-CN"/>
        </w:rPr>
        <w:t>以下简称“场车”）</w:t>
      </w:r>
      <w:r>
        <w:rPr>
          <w:rFonts w:hint="eastAsia" w:ascii="仿宋" w:hAnsi="仿宋" w:eastAsia="仿宋" w:cs="仿宋"/>
          <w:b w:val="0"/>
          <w:bCs w:val="0"/>
          <w:color w:val="auto"/>
          <w:sz w:val="32"/>
          <w:szCs w:val="32"/>
          <w:highlight w:val="none"/>
          <w:shd w:val="clear" w:color="auto" w:fill="FFFFFF"/>
          <w:lang w:val="zh-TW" w:eastAsia="zh-TW"/>
        </w:rPr>
        <w:t>生产单位应当依法配备质量安全总监</w:t>
      </w:r>
      <w:r>
        <w:rPr>
          <w:rFonts w:hint="eastAsia" w:ascii="仿宋" w:hAnsi="仿宋" w:eastAsia="仿宋" w:cs="仿宋"/>
          <w:b w:val="0"/>
          <w:bCs w:val="0"/>
          <w:color w:val="auto"/>
          <w:sz w:val="32"/>
          <w:szCs w:val="32"/>
          <w:highlight w:val="none"/>
          <w:shd w:val="clear" w:color="auto" w:fill="FFFFFF"/>
          <w:lang w:val="zh-TW" w:eastAsia="zh-CN"/>
        </w:rPr>
        <w:t>和</w:t>
      </w:r>
      <w:r>
        <w:rPr>
          <w:rFonts w:hint="eastAsia" w:ascii="仿宋" w:hAnsi="仿宋" w:eastAsia="仿宋" w:cs="仿宋"/>
          <w:b w:val="0"/>
          <w:bCs w:val="0"/>
          <w:color w:val="auto"/>
          <w:sz w:val="32"/>
          <w:szCs w:val="32"/>
          <w:highlight w:val="none"/>
          <w:shd w:val="clear" w:color="auto" w:fill="FFFFFF"/>
          <w:lang w:val="zh-TW" w:eastAsia="zh-TW"/>
        </w:rPr>
        <w:t>质量安全员，明确质量安全总监、质量安全员的岗位职责。</w:t>
      </w:r>
    </w:p>
    <w:p>
      <w:pPr>
        <w:pStyle w:val="18"/>
        <w:keepNext w:val="0"/>
        <w:keepLines w:val="0"/>
        <w:pageBreakBefore w:val="0"/>
        <w:widowControl w:val="0"/>
        <w:shd w:val="clear" w:color="auto" w:fill="FFFFFF"/>
        <w:kinsoku/>
        <w:wordWrap w:val="0"/>
        <w:overflowPunct/>
        <w:topLinePunct/>
        <w:autoSpaceDE/>
        <w:autoSpaceDN/>
        <w:bidi w:val="0"/>
        <w:adjustRightInd/>
        <w:snapToGrid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shd w:val="clear" w:color="auto" w:fill="FFFFFF"/>
          <w:lang w:val="zh-TW" w:eastAsia="zh-TW"/>
        </w:rPr>
      </w:pPr>
      <w:r>
        <w:rPr>
          <w:rFonts w:hint="eastAsia" w:ascii="仿宋" w:hAnsi="仿宋" w:eastAsia="仿宋" w:cs="仿宋"/>
          <w:b w:val="0"/>
          <w:bCs w:val="0"/>
          <w:color w:val="auto"/>
          <w:sz w:val="32"/>
          <w:szCs w:val="32"/>
          <w:highlight w:val="none"/>
          <w:shd w:val="clear" w:color="auto" w:fill="FFFFFF"/>
          <w:lang w:val="zh-TW" w:eastAsia="zh-TW"/>
        </w:rPr>
        <w:t>场车生产单位主要负责人对本单位场车质量安全全面负责</w:t>
      </w:r>
      <w:r>
        <w:rPr>
          <w:rFonts w:hint="eastAsia" w:ascii="仿宋" w:hAnsi="仿宋" w:eastAsia="仿宋" w:cs="仿宋"/>
          <w:b w:val="0"/>
          <w:bCs w:val="0"/>
          <w:color w:val="auto"/>
          <w:sz w:val="32"/>
          <w:szCs w:val="32"/>
          <w:highlight w:val="none"/>
          <w:shd w:val="clear" w:color="auto" w:fill="FFFFFF"/>
          <w:lang w:val="zh-TW" w:eastAsia="zh-CN"/>
        </w:rPr>
        <w:t>，</w:t>
      </w:r>
      <w:r>
        <w:rPr>
          <w:rFonts w:hint="eastAsia" w:ascii="仿宋" w:hAnsi="仿宋" w:eastAsia="仿宋" w:cs="仿宋"/>
          <w:b w:val="0"/>
          <w:bCs w:val="0"/>
          <w:color w:val="auto"/>
          <w:sz w:val="32"/>
          <w:szCs w:val="32"/>
          <w:highlight w:val="none"/>
          <w:shd w:val="clear" w:color="auto" w:fill="FFFFFF"/>
          <w:lang w:val="zh-TW" w:eastAsia="zh-TW"/>
        </w:rPr>
        <w:t>建立并落实场车质量安全主体责任的长效机制。质量安全总监</w:t>
      </w:r>
      <w:r>
        <w:rPr>
          <w:rFonts w:hint="eastAsia" w:ascii="仿宋" w:hAnsi="仿宋" w:eastAsia="仿宋" w:cs="仿宋"/>
          <w:b w:val="0"/>
          <w:bCs w:val="0"/>
          <w:color w:val="auto"/>
          <w:sz w:val="32"/>
          <w:szCs w:val="32"/>
          <w:highlight w:val="none"/>
          <w:shd w:val="clear" w:color="auto" w:fill="FFFFFF"/>
          <w:lang w:val="zh-TW" w:eastAsia="zh-CN"/>
        </w:rPr>
        <w:t>和</w:t>
      </w:r>
      <w:r>
        <w:rPr>
          <w:rFonts w:hint="eastAsia" w:ascii="仿宋" w:hAnsi="仿宋" w:eastAsia="仿宋" w:cs="仿宋"/>
          <w:b w:val="0"/>
          <w:bCs w:val="0"/>
          <w:color w:val="auto"/>
          <w:sz w:val="32"/>
          <w:szCs w:val="32"/>
          <w:highlight w:val="none"/>
          <w:shd w:val="clear" w:color="auto" w:fill="FFFFFF"/>
          <w:lang w:val="zh-TW" w:eastAsia="zh-TW"/>
        </w:rPr>
        <w:t>质量安全员应当按照岗位职责协助单位主要负责人做好场车质量安全管理工作。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第一百二十八条【管理权力】</w:t>
      </w:r>
      <w:r>
        <w:rPr>
          <w:rFonts w:hint="eastAsia" w:ascii="仿宋" w:hAnsi="仿宋" w:eastAsia="仿宋" w:cs="仿宋"/>
          <w:b w:val="0"/>
          <w:bCs w:val="0"/>
          <w:color w:val="auto"/>
          <w:kern w:val="2"/>
          <w:sz w:val="32"/>
          <w:szCs w:val="32"/>
          <w:highlight w:val="none"/>
          <w:lang w:val="zh-TW" w:eastAsia="zh-TW"/>
        </w:rPr>
        <w:t>场车生产单位主要负责人应当支持和保障</w:t>
      </w:r>
      <w:r>
        <w:rPr>
          <w:rFonts w:hint="eastAsia" w:ascii="仿宋" w:hAnsi="仿宋" w:eastAsia="仿宋" w:cs="仿宋"/>
          <w:b w:val="0"/>
          <w:bCs w:val="0"/>
          <w:color w:val="auto"/>
          <w:sz w:val="32"/>
          <w:szCs w:val="32"/>
          <w:highlight w:val="none"/>
          <w:lang w:val="zh-TW" w:eastAsia="zh-TW"/>
        </w:rPr>
        <w:t>质量安全总监</w:t>
      </w:r>
      <w:r>
        <w:rPr>
          <w:rFonts w:hint="eastAsia" w:ascii="仿宋" w:hAnsi="仿宋" w:eastAsia="仿宋" w:cs="仿宋"/>
          <w:b w:val="0"/>
          <w:bCs w:val="0"/>
          <w:color w:val="auto"/>
          <w:kern w:val="2"/>
          <w:sz w:val="32"/>
          <w:szCs w:val="32"/>
          <w:highlight w:val="none"/>
          <w:lang w:val="zh-TW" w:eastAsia="zh-TW"/>
        </w:rPr>
        <w:t>和</w:t>
      </w:r>
      <w:r>
        <w:rPr>
          <w:rFonts w:hint="eastAsia" w:ascii="仿宋" w:hAnsi="仿宋" w:eastAsia="仿宋" w:cs="仿宋"/>
          <w:b w:val="0"/>
          <w:bCs w:val="0"/>
          <w:color w:val="auto"/>
          <w:sz w:val="32"/>
          <w:szCs w:val="32"/>
          <w:highlight w:val="none"/>
          <w:shd w:val="clear" w:color="auto" w:fill="FFFFFF"/>
          <w:lang w:val="zh-TW" w:eastAsia="zh-TW"/>
        </w:rPr>
        <w:t>质量安全员</w:t>
      </w:r>
      <w:r>
        <w:rPr>
          <w:rFonts w:hint="eastAsia" w:ascii="仿宋" w:hAnsi="仿宋" w:eastAsia="仿宋" w:cs="仿宋"/>
          <w:b w:val="0"/>
          <w:bCs w:val="0"/>
          <w:color w:val="auto"/>
          <w:kern w:val="2"/>
          <w:sz w:val="32"/>
          <w:szCs w:val="32"/>
          <w:highlight w:val="none"/>
          <w:lang w:val="zh-TW" w:eastAsia="zh-TW"/>
        </w:rPr>
        <w:t>依法开展场车质量安全管理工作，在作出涉及场车质量安全的重大决策前，应当充分听取</w:t>
      </w:r>
      <w:r>
        <w:rPr>
          <w:rFonts w:hint="eastAsia" w:ascii="仿宋" w:hAnsi="仿宋" w:eastAsia="仿宋" w:cs="仿宋"/>
          <w:b w:val="0"/>
          <w:bCs w:val="0"/>
          <w:color w:val="auto"/>
          <w:sz w:val="32"/>
          <w:szCs w:val="32"/>
          <w:highlight w:val="none"/>
          <w:lang w:val="zh-TW" w:eastAsia="zh-TW"/>
        </w:rPr>
        <w:t>质量安全总监</w:t>
      </w:r>
      <w:r>
        <w:rPr>
          <w:rFonts w:hint="eastAsia" w:ascii="仿宋" w:hAnsi="仿宋" w:eastAsia="仿宋" w:cs="仿宋"/>
          <w:b w:val="0"/>
          <w:bCs w:val="0"/>
          <w:color w:val="auto"/>
          <w:kern w:val="2"/>
          <w:sz w:val="32"/>
          <w:szCs w:val="32"/>
          <w:highlight w:val="none"/>
          <w:lang w:val="zh-TW" w:eastAsia="zh-TW"/>
        </w:rPr>
        <w:t>和</w:t>
      </w:r>
      <w:r>
        <w:rPr>
          <w:rFonts w:hint="eastAsia" w:ascii="仿宋" w:hAnsi="仿宋" w:eastAsia="仿宋" w:cs="仿宋"/>
          <w:b w:val="0"/>
          <w:bCs w:val="0"/>
          <w:color w:val="auto"/>
          <w:sz w:val="32"/>
          <w:szCs w:val="32"/>
          <w:highlight w:val="none"/>
          <w:shd w:val="clear" w:color="auto" w:fill="FFFFFF"/>
          <w:lang w:val="zh-TW" w:eastAsia="zh-TW"/>
        </w:rPr>
        <w:t>质量安全员</w:t>
      </w:r>
      <w:r>
        <w:rPr>
          <w:rFonts w:hint="eastAsia" w:ascii="仿宋" w:hAnsi="仿宋" w:eastAsia="仿宋" w:cs="仿宋"/>
          <w:b w:val="0"/>
          <w:bCs w:val="0"/>
          <w:color w:val="auto"/>
          <w:kern w:val="2"/>
          <w:sz w:val="32"/>
          <w:szCs w:val="32"/>
          <w:highlight w:val="none"/>
          <w:lang w:val="zh-TW" w:eastAsia="zh-TW"/>
        </w:rPr>
        <w:t>的意见和建议</w:t>
      </w:r>
      <w:r>
        <w:rPr>
          <w:rFonts w:hint="eastAsia" w:ascii="仿宋" w:hAnsi="仿宋" w:eastAsia="仿宋" w:cs="仿宋"/>
          <w:b w:val="0"/>
          <w:bCs w:val="0"/>
          <w:color w:val="auto"/>
          <w:sz w:val="32"/>
          <w:szCs w:val="32"/>
          <w:highlight w:val="none"/>
          <w:lang w:val="zh-TW" w:eastAsia="zh-TW"/>
        </w:rPr>
        <w:t>。</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质量安全总监、质量安全员发现场车产品存在危及安全</w:t>
      </w:r>
      <w:r>
        <w:rPr>
          <w:rFonts w:hint="eastAsia" w:ascii="仿宋" w:hAnsi="仿宋" w:eastAsia="仿宋" w:cs="仿宋"/>
          <w:b w:val="0"/>
          <w:bCs w:val="0"/>
          <w:color w:val="auto"/>
          <w:sz w:val="32"/>
          <w:szCs w:val="32"/>
          <w:highlight w:val="none"/>
          <w:lang w:val="zh-TW" w:eastAsia="zh-CN"/>
        </w:rPr>
        <w:t>的</w:t>
      </w:r>
      <w:r>
        <w:rPr>
          <w:rFonts w:hint="eastAsia" w:ascii="仿宋" w:hAnsi="仿宋" w:eastAsia="仿宋" w:cs="仿宋"/>
          <w:b w:val="0"/>
          <w:bCs w:val="0"/>
          <w:color w:val="auto"/>
          <w:sz w:val="32"/>
          <w:szCs w:val="32"/>
          <w:highlight w:val="none"/>
          <w:lang w:val="zh-TW" w:eastAsia="zh-TW"/>
        </w:rPr>
        <w:t>缺陷</w:t>
      </w:r>
      <w:r>
        <w:rPr>
          <w:rFonts w:hint="eastAsia" w:ascii="仿宋" w:hAnsi="仿宋" w:eastAsia="仿宋" w:cs="仿宋"/>
          <w:b w:val="0"/>
          <w:bCs w:val="0"/>
          <w:color w:val="auto"/>
          <w:sz w:val="32"/>
          <w:szCs w:val="32"/>
          <w:highlight w:val="none"/>
          <w:lang w:val="en-US" w:eastAsia="zh-CN"/>
        </w:rPr>
        <w:t>时</w:t>
      </w:r>
      <w:r>
        <w:rPr>
          <w:rFonts w:hint="eastAsia" w:ascii="仿宋" w:hAnsi="仿宋" w:eastAsia="仿宋" w:cs="仿宋"/>
          <w:b w:val="0"/>
          <w:bCs w:val="0"/>
          <w:color w:val="auto"/>
          <w:sz w:val="32"/>
          <w:szCs w:val="32"/>
          <w:highlight w:val="none"/>
          <w:lang w:val="zh-TW" w:eastAsia="zh-TW"/>
        </w:rPr>
        <w:t>，应当提出停止相关场车生产等否决建议，场车生产单位应当立即分析研判，采取处置措施，消除风险隐患。对已经出厂的产品发现存在同一性缺陷的，应当依法及时召回，并报当地省级市场监督管理部门。</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第一百二十九条【基本条件】</w:t>
      </w:r>
      <w:r>
        <w:rPr>
          <w:rFonts w:hint="eastAsia" w:ascii="仿宋" w:hAnsi="仿宋" w:eastAsia="仿宋" w:cs="仿宋"/>
          <w:b w:val="0"/>
          <w:bCs w:val="0"/>
          <w:color w:val="auto"/>
          <w:kern w:val="0"/>
          <w:sz w:val="32"/>
          <w:szCs w:val="32"/>
          <w:highlight w:val="none"/>
          <w:lang w:val="zh-TW" w:eastAsia="zh-CN" w:bidi="mn-Mong-CN"/>
        </w:rPr>
        <w:t>质量安全总监和质量安全员</w:t>
      </w:r>
      <w:r>
        <w:rPr>
          <w:rFonts w:hint="eastAsia" w:ascii="仿宋" w:hAnsi="仿宋" w:eastAsia="仿宋" w:cs="仿宋"/>
          <w:b w:val="0"/>
          <w:bCs w:val="0"/>
          <w:color w:val="auto"/>
          <w:kern w:val="0"/>
          <w:sz w:val="32"/>
          <w:szCs w:val="32"/>
          <w:highlight w:val="none"/>
          <w:lang w:val="zh-TW" w:eastAsia="zh-TW" w:bidi="mn-Mong-CN"/>
        </w:rPr>
        <w:t>应当</w:t>
      </w:r>
      <w:r>
        <w:rPr>
          <w:rFonts w:hint="eastAsia" w:ascii="仿宋" w:hAnsi="仿宋" w:eastAsia="仿宋" w:cs="仿宋"/>
          <w:b w:val="0"/>
          <w:bCs w:val="0"/>
          <w:color w:val="auto"/>
          <w:sz w:val="32"/>
          <w:szCs w:val="32"/>
          <w:highlight w:val="none"/>
          <w:lang w:val="zh-TW" w:eastAsia="zh-TW"/>
        </w:rPr>
        <w:t>具备下列场车安全管理能力：</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kern w:val="0"/>
          <w:sz w:val="32"/>
          <w:szCs w:val="32"/>
          <w:highlight w:val="none"/>
          <w:lang w:val="zh-TW" w:eastAsia="zh-TW"/>
        </w:rPr>
      </w:pPr>
      <w:r>
        <w:rPr>
          <w:rFonts w:hint="eastAsia" w:ascii="仿宋" w:hAnsi="仿宋" w:eastAsia="仿宋" w:cs="仿宋"/>
          <w:b w:val="0"/>
          <w:bCs w:val="0"/>
          <w:color w:val="auto"/>
          <w:kern w:val="0"/>
          <w:sz w:val="32"/>
          <w:szCs w:val="32"/>
          <w:highlight w:val="none"/>
          <w:lang w:val="zh-TW" w:eastAsia="zh-TW"/>
        </w:rPr>
        <w:t>（一）熟悉场车生产相关法律法规、安全技术规范、标准和本单位质量保证体系；</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（二）质量安全总监不得兼任质量安全员，质量安全员最多只能担任两个不相关的质量控制岗位；</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kern w:val="0"/>
          <w:sz w:val="32"/>
          <w:szCs w:val="32"/>
          <w:highlight w:val="none"/>
          <w:lang w:val="zh-TW" w:eastAsia="zh-TW"/>
        </w:rPr>
      </w:pPr>
      <w:r>
        <w:rPr>
          <w:rFonts w:hint="eastAsia" w:ascii="仿宋" w:hAnsi="仿宋" w:eastAsia="仿宋" w:cs="仿宋"/>
          <w:b w:val="0"/>
          <w:bCs w:val="0"/>
          <w:color w:val="auto"/>
          <w:kern w:val="0"/>
          <w:sz w:val="32"/>
          <w:szCs w:val="32"/>
          <w:highlight w:val="none"/>
          <w:lang w:val="zh-TW" w:eastAsia="zh-TW"/>
        </w:rPr>
        <w:t>（三）具备识别和防控场车安全风险的专业知识；</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kern w:val="0"/>
          <w:sz w:val="32"/>
          <w:szCs w:val="32"/>
          <w:highlight w:val="none"/>
          <w:lang w:val="zh-TW" w:eastAsia="zh-TW"/>
        </w:rPr>
      </w:pPr>
      <w:r>
        <w:rPr>
          <w:rFonts w:hint="eastAsia" w:ascii="仿宋" w:hAnsi="仿宋" w:eastAsia="仿宋" w:cs="仿宋"/>
          <w:b w:val="0"/>
          <w:bCs w:val="0"/>
          <w:color w:val="auto"/>
          <w:kern w:val="0"/>
          <w:sz w:val="32"/>
          <w:szCs w:val="32"/>
          <w:highlight w:val="none"/>
          <w:lang w:val="zh-TW" w:eastAsia="zh-TW"/>
        </w:rPr>
        <w:t>（四）熟悉本单位场车安全相关的设施设备、工艺流程、操作规程等生产过程控制要求；</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pacing w:val="-6"/>
          <w:kern w:val="0"/>
          <w:sz w:val="32"/>
          <w:szCs w:val="32"/>
          <w:highlight w:val="none"/>
          <w:lang w:val="zh-TW" w:eastAsia="zh-TW"/>
        </w:rPr>
      </w:pPr>
      <w:r>
        <w:rPr>
          <w:rFonts w:hint="eastAsia" w:ascii="仿宋" w:hAnsi="仿宋" w:eastAsia="仿宋" w:cs="仿宋"/>
          <w:b w:val="0"/>
          <w:bCs w:val="0"/>
          <w:color w:val="auto"/>
          <w:kern w:val="0"/>
          <w:sz w:val="32"/>
          <w:szCs w:val="32"/>
          <w:highlight w:val="none"/>
          <w:lang w:val="zh-TW" w:eastAsia="zh-TW"/>
        </w:rPr>
        <w:t>（五）</w:t>
      </w:r>
      <w:r>
        <w:rPr>
          <w:rFonts w:hint="eastAsia" w:ascii="仿宋" w:hAnsi="仿宋" w:eastAsia="仿宋" w:cs="仿宋"/>
          <w:b w:val="0"/>
          <w:bCs w:val="0"/>
          <w:color w:val="auto"/>
          <w:spacing w:val="-6"/>
          <w:kern w:val="0"/>
          <w:sz w:val="32"/>
          <w:szCs w:val="32"/>
          <w:highlight w:val="none"/>
          <w:lang w:val="zh-TW" w:eastAsia="zh-TW"/>
        </w:rPr>
        <w:t>具有与所负责工作相关的专业教育背景和工作经验，熟悉任职岗位的工作任务和要求；</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0" w:firstLineChars="200"/>
        <w:jc w:val="both"/>
        <w:textAlignment w:val="auto"/>
        <w:rPr>
          <w:rFonts w:hint="eastAsia" w:ascii="仿宋" w:hAnsi="仿宋" w:eastAsia="仿宋" w:cs="仿宋"/>
          <w:b w:val="0"/>
          <w:bCs w:val="0"/>
          <w:color w:val="auto"/>
          <w:spacing w:val="-6"/>
          <w:kern w:val="2"/>
          <w:sz w:val="32"/>
          <w:szCs w:val="32"/>
          <w:highlight w:val="none"/>
          <w:shd w:val="clear" w:color="auto" w:fill="FFFFFF"/>
          <w:lang w:val="zh-TW" w:eastAsia="zh-TW" w:bidi="mn-Mong-CN"/>
        </w:rPr>
      </w:pPr>
      <w:r>
        <w:rPr>
          <w:rFonts w:hint="eastAsia" w:ascii="仿宋" w:hAnsi="仿宋" w:eastAsia="仿宋" w:cs="仿宋"/>
          <w:b w:val="0"/>
          <w:bCs w:val="0"/>
          <w:color w:val="auto"/>
          <w:kern w:val="0"/>
          <w:sz w:val="32"/>
          <w:szCs w:val="32"/>
          <w:highlight w:val="none"/>
          <w:lang w:val="zh-TW" w:eastAsia="zh-TW"/>
        </w:rPr>
        <w:t>（六）</w:t>
      </w:r>
      <w:r>
        <w:rPr>
          <w:rFonts w:hint="eastAsia" w:ascii="仿宋" w:hAnsi="仿宋" w:eastAsia="仿宋" w:cs="仿宋"/>
          <w:b w:val="0"/>
          <w:bCs w:val="0"/>
          <w:color w:val="auto"/>
          <w:spacing w:val="-6"/>
          <w:kern w:val="2"/>
          <w:sz w:val="32"/>
          <w:szCs w:val="32"/>
          <w:highlight w:val="none"/>
          <w:shd w:val="clear" w:color="auto" w:fill="FFFFFF"/>
          <w:lang w:val="zh-TW" w:eastAsia="zh-TW" w:bidi="mn-Mong-CN"/>
        </w:rPr>
        <w:t>符合特种设备法律法规和安全技术规范的其他要求。</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第一百三十条【总监职责】</w:t>
      </w:r>
      <w:r>
        <w:rPr>
          <w:rFonts w:hint="eastAsia" w:ascii="仿宋" w:hAnsi="仿宋" w:eastAsia="仿宋" w:cs="仿宋"/>
          <w:b w:val="0"/>
          <w:bCs w:val="0"/>
          <w:color w:val="auto"/>
          <w:sz w:val="32"/>
          <w:szCs w:val="32"/>
          <w:highlight w:val="none"/>
          <w:lang w:val="zh-TW" w:eastAsia="zh-TW"/>
        </w:rPr>
        <w:t>质量安全总监按照职责要求直接对本单位主要负责人负责，承担下列职责：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（一）组织贯彻、实施场车有关的法律法规、安全技术规范及相关标准，对质量保证系统的实施负责；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（二）组织制定质量保证手册、程序文件、作业指导书等质量保证体系文件，批准质量保证手册和程序文件；</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（三）指导和协调、监督检查质量保证体系各质量控制系统的工作；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（四）组织建立场车质量安全追溯体系；</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pacing w:val="-6"/>
          <w:kern w:val="2"/>
          <w:sz w:val="32"/>
          <w:szCs w:val="32"/>
          <w:highlight w:val="none"/>
          <w:shd w:val="clear" w:color="auto" w:fill="FFFFFF"/>
          <w:lang w:val="zh-TW" w:eastAsia="zh-TW" w:bidi="mn-Mong-CN"/>
        </w:rPr>
      </w:pPr>
      <w:r>
        <w:rPr>
          <w:rFonts w:hint="eastAsia" w:ascii="仿宋" w:hAnsi="仿宋" w:eastAsia="仿宋" w:cs="仿宋"/>
          <w:b w:val="0"/>
          <w:bCs w:val="0"/>
          <w:color w:val="auto"/>
          <w:sz w:val="32"/>
          <w:szCs w:val="32"/>
          <w:highlight w:val="none"/>
          <w:lang w:val="zh-TW" w:eastAsia="zh-TW"/>
        </w:rPr>
        <w:t>（五）</w:t>
      </w:r>
      <w:r>
        <w:rPr>
          <w:rFonts w:hint="eastAsia" w:ascii="仿宋" w:hAnsi="仿宋" w:eastAsia="仿宋" w:cs="仿宋"/>
          <w:b w:val="0"/>
          <w:bCs w:val="0"/>
          <w:color w:val="auto"/>
          <w:spacing w:val="-6"/>
          <w:kern w:val="2"/>
          <w:sz w:val="32"/>
          <w:szCs w:val="32"/>
          <w:highlight w:val="none"/>
          <w:shd w:val="clear" w:color="auto" w:fill="FFFFFF"/>
          <w:lang w:val="zh-TW" w:eastAsia="zh-TW" w:bidi="mn-Mong-CN"/>
        </w:rPr>
        <w:t>组织质量分析、质量审核并协助进行管理评审</w:t>
      </w:r>
      <w:r>
        <w:rPr>
          <w:rFonts w:hint="eastAsia" w:ascii="仿宋" w:hAnsi="仿宋" w:eastAsia="仿宋" w:cs="仿宋"/>
          <w:b w:val="0"/>
          <w:bCs w:val="0"/>
          <w:color w:val="auto"/>
          <w:spacing w:val="-6"/>
          <w:kern w:val="2"/>
          <w:sz w:val="32"/>
          <w:szCs w:val="32"/>
          <w:highlight w:val="none"/>
          <w:shd w:val="clear" w:color="auto" w:fill="FFFFFF"/>
          <w:lang w:val="zh-TW" w:eastAsia="zh-CN" w:bidi="mn-Mong-CN"/>
        </w:rPr>
        <w:t>工作</w:t>
      </w:r>
      <w:r>
        <w:rPr>
          <w:rFonts w:hint="eastAsia" w:ascii="仿宋" w:hAnsi="仿宋" w:eastAsia="仿宋" w:cs="仿宋"/>
          <w:b w:val="0"/>
          <w:bCs w:val="0"/>
          <w:color w:val="auto"/>
          <w:spacing w:val="-6"/>
          <w:kern w:val="2"/>
          <w:sz w:val="32"/>
          <w:szCs w:val="32"/>
          <w:highlight w:val="none"/>
          <w:shd w:val="clear" w:color="auto" w:fill="FFFFFF"/>
          <w:lang w:val="zh-TW" w:eastAsia="zh-TW" w:bidi="mn-Mong-CN"/>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（六）</w:t>
      </w:r>
      <w:r>
        <w:rPr>
          <w:rFonts w:hint="eastAsia" w:ascii="仿宋" w:hAnsi="仿宋" w:eastAsia="仿宋" w:cs="仿宋"/>
          <w:b w:val="0"/>
          <w:bCs w:val="0"/>
          <w:color w:val="auto"/>
          <w:spacing w:val="6"/>
          <w:sz w:val="32"/>
          <w:szCs w:val="32"/>
          <w:highlight w:val="none"/>
          <w:lang w:val="zh-TW" w:eastAsia="zh-TW"/>
        </w:rPr>
        <w:t>实施对不合格品(项)的控制，行使质量安全一票否决权；</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（七）建立企业公告板制度，对所生产的场车安全事故事件、质量缺陷或事故隐患等情况，及时予以公示；</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（八）组织建立和健全内外部质量信息反馈和处理的信息系统；</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（九）向市场监督管理部门如实反映质量安全问题；</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（十）组织</w:t>
      </w:r>
      <w:r>
        <w:rPr>
          <w:rFonts w:hint="eastAsia" w:ascii="仿宋" w:hAnsi="仿宋" w:eastAsia="仿宋" w:cs="仿宋"/>
          <w:b w:val="0"/>
          <w:bCs w:val="0"/>
          <w:color w:val="auto"/>
          <w:sz w:val="32"/>
          <w:szCs w:val="32"/>
          <w:highlight w:val="none"/>
          <w:lang w:val="en-US" w:eastAsia="zh-CN"/>
        </w:rPr>
        <w:t>对质量安全员</w:t>
      </w:r>
      <w:r>
        <w:rPr>
          <w:rFonts w:hint="eastAsia" w:ascii="仿宋" w:hAnsi="仿宋" w:eastAsia="仿宋" w:cs="仿宋"/>
          <w:b w:val="0"/>
          <w:bCs w:val="0"/>
          <w:color w:val="auto"/>
          <w:sz w:val="32"/>
          <w:szCs w:val="32"/>
          <w:highlight w:val="none"/>
          <w:lang w:val="zh-TW" w:eastAsia="zh-TW"/>
        </w:rPr>
        <w:t>定期进行教育和培训；</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（十一）接受和配合市场监督管理部门开展的监督检查和事故调查，并如实提供有关材料；</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（十二）履行市场监督管理部门规定和本单位要求的其他场车质量安全管理职责。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shd w:val="clear" w:color="auto" w:fill="FFFFFF"/>
          <w:lang w:val="zh-TW" w:eastAsia="zh-TW"/>
        </w:rPr>
        <w:t>场车生产单位应当按照前款规定，结合</w:t>
      </w:r>
      <w:r>
        <w:rPr>
          <w:rFonts w:hint="eastAsia" w:ascii="仿宋" w:hAnsi="仿宋" w:eastAsia="仿宋" w:cs="仿宋"/>
          <w:b w:val="0"/>
          <w:bCs w:val="0"/>
          <w:color w:val="auto"/>
          <w:sz w:val="32"/>
          <w:szCs w:val="32"/>
          <w:highlight w:val="none"/>
          <w:shd w:val="clear" w:color="auto" w:fill="FFFFFF"/>
          <w:lang w:val="zh-TW" w:eastAsia="zh-CN"/>
        </w:rPr>
        <w:t>本</w:t>
      </w:r>
      <w:r>
        <w:rPr>
          <w:rFonts w:hint="eastAsia" w:ascii="仿宋" w:hAnsi="仿宋" w:eastAsia="仿宋" w:cs="仿宋"/>
          <w:b w:val="0"/>
          <w:bCs w:val="0"/>
          <w:color w:val="auto"/>
          <w:sz w:val="32"/>
          <w:szCs w:val="32"/>
          <w:highlight w:val="none"/>
          <w:shd w:val="clear" w:color="auto" w:fill="FFFFFF"/>
          <w:lang w:val="zh-TW" w:eastAsia="zh-TW"/>
        </w:rPr>
        <w:t>单位实际，细化制定《场车质量安全总监职责》。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pacing w:val="-6"/>
          <w:kern w:val="0"/>
          <w:sz w:val="32"/>
          <w:szCs w:val="32"/>
          <w:highlight w:val="none"/>
          <w:lang w:val="zh-TW" w:eastAsia="zh-TW" w:bidi="mn-Mong-CN"/>
        </w:rPr>
      </w:pPr>
      <w:r>
        <w:rPr>
          <w:rFonts w:hint="eastAsia" w:ascii="仿宋" w:hAnsi="仿宋" w:eastAsia="仿宋" w:cs="仿宋"/>
          <w:b/>
          <w:bCs/>
          <w:color w:val="auto"/>
          <w:kern w:val="2"/>
          <w:sz w:val="32"/>
          <w:szCs w:val="32"/>
          <w:highlight w:val="none"/>
          <w:lang w:val="zh-TW" w:eastAsia="zh-TW"/>
        </w:rPr>
        <w:t>第一百三十一条【安全员职责】</w:t>
      </w:r>
      <w:r>
        <w:rPr>
          <w:rFonts w:hint="eastAsia" w:ascii="仿宋" w:hAnsi="仿宋" w:eastAsia="仿宋" w:cs="仿宋"/>
          <w:b w:val="0"/>
          <w:bCs w:val="0"/>
          <w:color w:val="auto"/>
          <w:spacing w:val="-6"/>
          <w:kern w:val="0"/>
          <w:sz w:val="32"/>
          <w:szCs w:val="32"/>
          <w:highlight w:val="none"/>
          <w:lang w:val="zh-TW" w:eastAsia="zh-TW" w:bidi="mn-Mong-CN"/>
        </w:rPr>
        <w:t>质量安全员按照职责要求，对质量安全总监或单位主要负责人负责，承担下列职责：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（一）负责审核质量控制程序文件和作业指导书；</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（二）</w:t>
      </w:r>
      <w:r>
        <w:rPr>
          <w:rFonts w:hint="eastAsia" w:ascii="仿宋" w:hAnsi="仿宋" w:eastAsia="仿宋" w:cs="仿宋"/>
          <w:b w:val="0"/>
          <w:bCs w:val="0"/>
          <w:color w:val="auto"/>
          <w:spacing w:val="-6"/>
          <w:sz w:val="32"/>
          <w:szCs w:val="32"/>
          <w:highlight w:val="none"/>
          <w:lang w:val="zh-TW" w:eastAsia="zh-TW"/>
        </w:rPr>
        <w:t>按照安全技术规范和质量保证手册要求，审查确认相关工作见证，检查生产过程的质量控制程序和要求实施情况；</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（三）发现问题应当与当事人及时联系、解决，必要时责令停止当事人的工作，</w:t>
      </w:r>
      <w:r>
        <w:rPr>
          <w:rFonts w:hint="eastAsia" w:ascii="仿宋" w:hAnsi="仿宋" w:eastAsia="仿宋" w:cs="仿宋"/>
          <w:b w:val="0"/>
          <w:bCs w:val="0"/>
          <w:color w:val="auto"/>
          <w:sz w:val="32"/>
          <w:szCs w:val="32"/>
          <w:highlight w:val="none"/>
          <w:lang w:val="zh-TW" w:eastAsia="zh-CN"/>
        </w:rPr>
        <w:t>将</w:t>
      </w:r>
      <w:r>
        <w:rPr>
          <w:rFonts w:hint="eastAsia" w:ascii="仿宋" w:hAnsi="仿宋" w:eastAsia="仿宋" w:cs="仿宋"/>
          <w:b w:val="0"/>
          <w:bCs w:val="0"/>
          <w:color w:val="auto"/>
          <w:sz w:val="32"/>
          <w:szCs w:val="32"/>
          <w:highlight w:val="none"/>
          <w:lang w:val="zh-TW" w:eastAsia="zh-TW"/>
        </w:rPr>
        <w:t>情况向质量安全总监报告；</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（四）组织对相关技术人员定期进行教育和培训；</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（五）</w:t>
      </w:r>
      <w:r>
        <w:rPr>
          <w:rFonts w:hint="eastAsia" w:ascii="仿宋" w:hAnsi="仿宋" w:eastAsia="仿宋" w:cs="仿宋"/>
          <w:b w:val="0"/>
          <w:bCs w:val="0"/>
          <w:color w:val="auto"/>
          <w:sz w:val="32"/>
          <w:szCs w:val="32"/>
          <w:highlight w:val="none"/>
          <w:lang w:val="zh-CN"/>
        </w:rPr>
        <w:t>配合</w:t>
      </w:r>
      <w:r>
        <w:rPr>
          <w:rFonts w:hint="eastAsia" w:ascii="仿宋" w:hAnsi="仿宋" w:eastAsia="仿宋" w:cs="仿宋"/>
          <w:b w:val="0"/>
          <w:bCs w:val="0"/>
          <w:color w:val="auto"/>
          <w:sz w:val="32"/>
          <w:szCs w:val="32"/>
          <w:highlight w:val="none"/>
          <w:lang w:val="zh-TW" w:eastAsia="zh-TW"/>
        </w:rPr>
        <w:t>检验机构做好</w:t>
      </w:r>
      <w:r>
        <w:rPr>
          <w:rFonts w:hint="eastAsia" w:ascii="仿宋" w:hAnsi="仿宋" w:eastAsia="仿宋" w:cs="仿宋"/>
          <w:b w:val="0"/>
          <w:bCs w:val="0"/>
          <w:color w:val="auto"/>
          <w:sz w:val="32"/>
          <w:szCs w:val="32"/>
          <w:highlight w:val="none"/>
          <w:lang w:val="zh-TW" w:eastAsia="zh-CN"/>
        </w:rPr>
        <w:t>场车</w:t>
      </w:r>
      <w:r>
        <w:rPr>
          <w:rFonts w:hint="eastAsia" w:ascii="仿宋" w:hAnsi="仿宋" w:eastAsia="仿宋" w:cs="仿宋"/>
          <w:b w:val="0"/>
          <w:bCs w:val="0"/>
          <w:color w:val="auto"/>
          <w:sz w:val="32"/>
          <w:szCs w:val="32"/>
          <w:highlight w:val="none"/>
          <w:lang w:val="zh-TW" w:eastAsia="zh-TW"/>
        </w:rPr>
        <w:t>型式试验工作；</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CN"/>
        </w:rPr>
        <w:t>（六）</w:t>
      </w:r>
      <w:r>
        <w:rPr>
          <w:rFonts w:hint="eastAsia" w:ascii="仿宋" w:hAnsi="仿宋" w:eastAsia="仿宋" w:cs="仿宋"/>
          <w:b w:val="0"/>
          <w:bCs w:val="0"/>
          <w:color w:val="auto"/>
          <w:sz w:val="32"/>
          <w:szCs w:val="32"/>
          <w:highlight w:val="none"/>
          <w:lang w:val="zh-TW" w:eastAsia="zh-TW"/>
        </w:rPr>
        <w:t>接受和配合市场监督管理部门开展的监督检查和事故调查，并如实提供有关材料；</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val="0"/>
          <w:bCs w:val="0"/>
          <w:color w:val="auto"/>
          <w:sz w:val="32"/>
          <w:szCs w:val="32"/>
          <w:highlight w:val="none"/>
          <w:lang w:val="zh-TW" w:eastAsia="zh-TW"/>
        </w:rPr>
        <w:t>（</w:t>
      </w:r>
      <w:r>
        <w:rPr>
          <w:rFonts w:hint="eastAsia" w:ascii="仿宋" w:hAnsi="仿宋" w:eastAsia="仿宋" w:cs="仿宋"/>
          <w:b w:val="0"/>
          <w:bCs w:val="0"/>
          <w:color w:val="auto"/>
          <w:sz w:val="32"/>
          <w:szCs w:val="32"/>
          <w:highlight w:val="none"/>
          <w:lang w:val="en-US" w:eastAsia="zh-CN"/>
        </w:rPr>
        <w:t>七</w:t>
      </w:r>
      <w:r>
        <w:rPr>
          <w:rFonts w:hint="eastAsia" w:ascii="仿宋" w:hAnsi="仿宋" w:eastAsia="仿宋" w:cs="仿宋"/>
          <w:b w:val="0"/>
          <w:bCs w:val="0"/>
          <w:color w:val="auto"/>
          <w:sz w:val="32"/>
          <w:szCs w:val="32"/>
          <w:highlight w:val="none"/>
          <w:lang w:val="zh-TW" w:eastAsia="zh-TW"/>
        </w:rPr>
        <w:t>）履行市场监督管理部门规定和本单位要求的其他场车质量安全管理职责。</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val="0"/>
          <w:bCs w:val="0"/>
          <w:color w:val="auto"/>
          <w:sz w:val="32"/>
          <w:szCs w:val="32"/>
          <w:highlight w:val="none"/>
          <w:shd w:val="clear" w:color="auto" w:fill="FFFFFF"/>
          <w:lang w:val="zh-TW" w:eastAsia="zh-TW"/>
        </w:rPr>
        <w:t>场车生产单位应当按照前款规定，结</w:t>
      </w:r>
      <w:r>
        <w:rPr>
          <w:rFonts w:hint="eastAsia" w:ascii="仿宋" w:hAnsi="仿宋" w:eastAsia="仿宋" w:cs="仿宋"/>
          <w:b w:val="0"/>
          <w:bCs w:val="0"/>
          <w:color w:val="auto"/>
          <w:sz w:val="32"/>
          <w:szCs w:val="32"/>
          <w:highlight w:val="none"/>
          <w:shd w:val="clear" w:color="auto" w:fill="FFFFFF"/>
          <w:lang w:val="zh-TW" w:eastAsia="zh-CN"/>
        </w:rPr>
        <w:t>本</w:t>
      </w:r>
      <w:r>
        <w:rPr>
          <w:rFonts w:hint="eastAsia" w:ascii="仿宋" w:hAnsi="仿宋" w:eastAsia="仿宋" w:cs="仿宋"/>
          <w:b w:val="0"/>
          <w:bCs w:val="0"/>
          <w:color w:val="auto"/>
          <w:sz w:val="32"/>
          <w:szCs w:val="32"/>
          <w:highlight w:val="none"/>
          <w:shd w:val="clear" w:color="auto" w:fill="FFFFFF"/>
          <w:lang w:val="zh-TW" w:eastAsia="zh-TW"/>
        </w:rPr>
        <w:t>合单位实际，细化制定《场车质量安全员守则》。</w:t>
      </w:r>
    </w:p>
    <w:p>
      <w:pPr>
        <w:pStyle w:val="15"/>
        <w:keepNext w:val="0"/>
        <w:keepLines w:val="0"/>
        <w:pageBreakBefore w:val="0"/>
        <w:shd w:val="clear" w:color="auto" w:fill="FFFFFF"/>
        <w:kinsoku/>
        <w:wordWrap w:val="0"/>
        <w:overflowPunct/>
        <w:topLinePunct/>
        <w:autoSpaceDE/>
        <w:autoSpaceDN/>
        <w:bidi w:val="0"/>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第一百三十二条【质量控制】</w:t>
      </w:r>
      <w:r>
        <w:rPr>
          <w:rFonts w:hint="eastAsia" w:ascii="仿宋" w:hAnsi="仿宋" w:eastAsia="仿宋" w:cs="仿宋"/>
          <w:b w:val="0"/>
          <w:bCs w:val="0"/>
          <w:color w:val="auto"/>
          <w:sz w:val="32"/>
          <w:szCs w:val="32"/>
          <w:highlight w:val="none"/>
          <w:lang w:val="zh-TW" w:eastAsia="zh-TW"/>
        </w:rPr>
        <w:t>场车生产单位应当建立基于场车质量安全风险防控的动态管理机制，结</w:t>
      </w:r>
      <w:r>
        <w:rPr>
          <w:rFonts w:hint="eastAsia" w:ascii="仿宋" w:hAnsi="仿宋" w:eastAsia="仿宋" w:cs="仿宋"/>
          <w:b w:val="0"/>
          <w:bCs w:val="0"/>
          <w:color w:val="auto"/>
          <w:sz w:val="32"/>
          <w:szCs w:val="32"/>
          <w:highlight w:val="none"/>
          <w:lang w:val="zh-TW" w:eastAsia="zh-CN"/>
        </w:rPr>
        <w:t>本</w:t>
      </w:r>
      <w:r>
        <w:rPr>
          <w:rFonts w:hint="eastAsia" w:ascii="仿宋" w:hAnsi="仿宋" w:eastAsia="仿宋" w:cs="仿宋"/>
          <w:b w:val="0"/>
          <w:bCs w:val="0"/>
          <w:color w:val="auto"/>
          <w:sz w:val="32"/>
          <w:szCs w:val="32"/>
          <w:highlight w:val="none"/>
          <w:lang w:val="zh-TW" w:eastAsia="zh-TW"/>
        </w:rPr>
        <w:t>合单位实际，落实自查要求，制定《场车质量安全风险管控清单》，建立健全日管控、周排查、月调度工作制度和机制。</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第一百三十三条【日管控】</w:t>
      </w:r>
      <w:r>
        <w:rPr>
          <w:rFonts w:hint="eastAsia" w:ascii="仿宋" w:hAnsi="仿宋" w:eastAsia="仿宋" w:cs="仿宋"/>
          <w:b w:val="0"/>
          <w:bCs w:val="0"/>
          <w:color w:val="auto"/>
          <w:sz w:val="32"/>
          <w:szCs w:val="32"/>
          <w:highlight w:val="none"/>
          <w:lang w:val="zh-TW" w:eastAsia="zh-TW"/>
        </w:rPr>
        <w:t>场车生产单位应当建立场车质量安全日管控制度。质量安全员要每日根据《场车质量安全风险管控清单》进行检查，形成《每日场车质量安全检查记录》，对发现的质量安全风险隐患，应当立即采取防范措施，及时上报质量安全总监或者单位主要负责人。未发现问题的，也应当予以记录，实行零风险报告。</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第一百三十四条【周排查】</w:t>
      </w:r>
      <w:r>
        <w:rPr>
          <w:rFonts w:hint="eastAsia" w:ascii="仿宋" w:hAnsi="仿宋" w:eastAsia="仿宋" w:cs="仿宋"/>
          <w:b w:val="0"/>
          <w:bCs w:val="0"/>
          <w:color w:val="auto"/>
          <w:sz w:val="32"/>
          <w:szCs w:val="32"/>
          <w:highlight w:val="none"/>
          <w:lang w:val="zh-TW" w:eastAsia="zh-TW"/>
        </w:rPr>
        <w:t>场车生产单位应当建立场车质量安全周排查制度。</w:t>
      </w:r>
      <w:r>
        <w:rPr>
          <w:rFonts w:hint="eastAsia" w:ascii="仿宋" w:hAnsi="仿宋" w:eastAsia="仿宋" w:cs="仿宋"/>
          <w:b w:val="0"/>
          <w:bCs w:val="0"/>
          <w:color w:val="auto"/>
          <w:kern w:val="2"/>
          <w:sz w:val="32"/>
          <w:szCs w:val="32"/>
          <w:highlight w:val="none"/>
          <w:lang w:val="zh-TW" w:eastAsia="zh-TW"/>
        </w:rPr>
        <w:t>质量安全总监要每周至少组织一次风险隐患排查，分析研判场车质量安全管理情况，研究解决日管控中发现的问题，形成《每周场车质量安全排查治理报告》</w:t>
      </w:r>
      <w:r>
        <w:rPr>
          <w:rFonts w:hint="eastAsia" w:ascii="仿宋" w:hAnsi="仿宋" w:eastAsia="仿宋" w:cs="仿宋"/>
          <w:b w:val="0"/>
          <w:bCs w:val="0"/>
          <w:color w:val="auto"/>
          <w:sz w:val="32"/>
          <w:szCs w:val="32"/>
          <w:highlight w:val="none"/>
          <w:lang w:val="zh-TW"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第一百三十五条【月调度】</w:t>
      </w:r>
      <w:r>
        <w:rPr>
          <w:rFonts w:hint="eastAsia" w:ascii="仿宋" w:hAnsi="仿宋" w:eastAsia="仿宋" w:cs="仿宋"/>
          <w:b w:val="0"/>
          <w:bCs w:val="0"/>
          <w:color w:val="auto"/>
          <w:sz w:val="32"/>
          <w:szCs w:val="32"/>
          <w:highlight w:val="none"/>
          <w:lang w:val="zh-TW" w:eastAsia="zh-TW"/>
        </w:rPr>
        <w:t>场车生产单位应当建立场车质量安全月调度制度。单位主要负责人要</w:t>
      </w:r>
      <w:r>
        <w:rPr>
          <w:rFonts w:hint="eastAsia" w:ascii="仿宋" w:hAnsi="仿宋" w:eastAsia="仿宋" w:cs="仿宋"/>
          <w:b w:val="0"/>
          <w:bCs w:val="0"/>
          <w:color w:val="auto"/>
          <w:kern w:val="2"/>
          <w:sz w:val="32"/>
          <w:szCs w:val="32"/>
          <w:highlight w:val="none"/>
          <w:lang w:val="zh-TW" w:eastAsia="zh-TW"/>
        </w:rPr>
        <w:t>每月至少听取一次质量安全总监管理工作情况汇报，对当月场车质量安全日常管理、风险隐患排查治理等情况进行总结，对下个月重点工作作出调度安排，形成《每月场车质量安全调度会议纪要》</w:t>
      </w:r>
      <w:r>
        <w:rPr>
          <w:rFonts w:hint="eastAsia" w:ascii="仿宋" w:hAnsi="仿宋" w:eastAsia="仿宋" w:cs="仿宋"/>
          <w:b w:val="0"/>
          <w:bCs w:val="0"/>
          <w:color w:val="auto"/>
          <w:sz w:val="32"/>
          <w:szCs w:val="32"/>
          <w:highlight w:val="none"/>
          <w:lang w:val="zh-TW" w:eastAsia="zh-TW"/>
        </w:rPr>
        <w:t>。</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rPr>
      </w:pPr>
      <w:r>
        <w:rPr>
          <w:rFonts w:hint="eastAsia" w:ascii="仿宋" w:hAnsi="仿宋" w:eastAsia="仿宋" w:cs="仿宋"/>
          <w:b/>
          <w:bCs/>
          <w:color w:val="auto"/>
          <w:kern w:val="2"/>
          <w:sz w:val="32"/>
          <w:szCs w:val="32"/>
          <w:highlight w:val="none"/>
          <w:lang w:val="zh-TW" w:eastAsia="zh-TW"/>
        </w:rPr>
        <w:t>第一百三十六条【动态管理】</w:t>
      </w:r>
      <w:r>
        <w:rPr>
          <w:rFonts w:hint="eastAsia" w:ascii="仿宋" w:hAnsi="仿宋" w:eastAsia="仿宋" w:cs="仿宋"/>
          <w:b w:val="0"/>
          <w:bCs w:val="0"/>
          <w:color w:val="auto"/>
          <w:sz w:val="32"/>
          <w:szCs w:val="32"/>
          <w:highlight w:val="none"/>
          <w:lang w:val="zh-TW" w:eastAsia="zh-TW"/>
        </w:rPr>
        <w:t>场车</w:t>
      </w:r>
      <w:r>
        <w:rPr>
          <w:rFonts w:hint="eastAsia" w:ascii="仿宋" w:hAnsi="仿宋" w:eastAsia="仿宋" w:cs="仿宋"/>
          <w:b w:val="0"/>
          <w:bCs w:val="0"/>
          <w:color w:val="auto"/>
          <w:kern w:val="2"/>
          <w:sz w:val="32"/>
          <w:szCs w:val="32"/>
          <w:highlight w:val="none"/>
          <w:lang w:val="zh-TW" w:eastAsia="zh-TW"/>
        </w:rPr>
        <w:t>生产单位应当将主要负责人、质量安全总监</w:t>
      </w:r>
      <w:r>
        <w:rPr>
          <w:rFonts w:hint="eastAsia" w:ascii="仿宋" w:hAnsi="仿宋" w:eastAsia="仿宋" w:cs="仿宋"/>
          <w:b w:val="0"/>
          <w:bCs w:val="0"/>
          <w:color w:val="auto"/>
          <w:kern w:val="2"/>
          <w:sz w:val="32"/>
          <w:szCs w:val="32"/>
          <w:highlight w:val="none"/>
          <w:lang w:val="zh-TW" w:eastAsia="zh-CN"/>
        </w:rPr>
        <w:t>和</w:t>
      </w:r>
      <w:r>
        <w:rPr>
          <w:rFonts w:hint="eastAsia" w:ascii="仿宋" w:hAnsi="仿宋" w:eastAsia="仿宋" w:cs="仿宋"/>
          <w:b w:val="0"/>
          <w:bCs w:val="0"/>
          <w:color w:val="auto"/>
          <w:kern w:val="2"/>
          <w:sz w:val="32"/>
          <w:szCs w:val="32"/>
          <w:highlight w:val="none"/>
          <w:lang w:val="zh-TW" w:eastAsia="zh-TW"/>
        </w:rPr>
        <w:t>质量安全员的设立、调整情况，《场车质量安全风险管控清单》《场车质量安全总监职责》《场车质</w:t>
      </w:r>
      <w:r>
        <w:rPr>
          <w:rFonts w:hint="eastAsia" w:ascii="仿宋" w:hAnsi="仿宋" w:eastAsia="仿宋" w:cs="仿宋"/>
          <w:b w:val="0"/>
          <w:bCs w:val="0"/>
          <w:color w:val="auto"/>
          <w:sz w:val="32"/>
          <w:szCs w:val="32"/>
          <w:highlight w:val="none"/>
          <w:shd w:val="clear" w:color="auto" w:fill="FFFFFF"/>
          <w:lang w:val="zh-TW" w:eastAsia="zh-TW"/>
        </w:rPr>
        <w:t>量安全员守则》</w:t>
      </w:r>
      <w:r>
        <w:rPr>
          <w:rFonts w:hint="eastAsia" w:ascii="仿宋" w:hAnsi="仿宋" w:eastAsia="仿宋" w:cs="仿宋"/>
          <w:b w:val="0"/>
          <w:bCs w:val="0"/>
          <w:color w:val="auto"/>
          <w:kern w:val="2"/>
          <w:sz w:val="32"/>
          <w:szCs w:val="32"/>
          <w:highlight w:val="none"/>
          <w:lang w:val="zh-TW" w:eastAsia="zh-TW"/>
        </w:rPr>
        <w:t>以及质量安全总监、质量安全员提出的意见建议和报告等履职情况予以记录并存档备查。</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第一百三十七条【监督管理】</w:t>
      </w:r>
      <w:r>
        <w:rPr>
          <w:rFonts w:hint="eastAsia" w:ascii="仿宋" w:hAnsi="仿宋" w:eastAsia="仿宋" w:cs="仿宋"/>
          <w:b w:val="0"/>
          <w:bCs w:val="0"/>
          <w:color w:val="auto"/>
          <w:kern w:val="2"/>
          <w:sz w:val="32"/>
          <w:szCs w:val="32"/>
          <w:highlight w:val="none"/>
          <w:lang w:val="zh-TW" w:eastAsia="zh-TW"/>
        </w:rPr>
        <w:t>市场监督管理部门应当将场车生产单位建立并落实场车质量安全责任制等管理制度，单位在日管控、周排查、月调度中发现的场车质量安全风险隐患以及整改情况，作为监督检查的重要内容。</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第一百三十八条【培训要求】</w:t>
      </w:r>
      <w:r>
        <w:rPr>
          <w:rFonts w:hint="eastAsia" w:ascii="仿宋" w:hAnsi="仿宋" w:eastAsia="仿宋" w:cs="仿宋"/>
          <w:b w:val="0"/>
          <w:bCs w:val="0"/>
          <w:color w:val="auto"/>
          <w:kern w:val="2"/>
          <w:sz w:val="32"/>
          <w:szCs w:val="32"/>
          <w:highlight w:val="none"/>
          <w:lang w:val="zh-TW" w:eastAsia="zh-TW"/>
        </w:rPr>
        <w:t>场车生产单位应当对质量安全总监</w:t>
      </w:r>
      <w:r>
        <w:rPr>
          <w:rFonts w:hint="eastAsia" w:ascii="仿宋" w:hAnsi="仿宋" w:eastAsia="仿宋" w:cs="仿宋"/>
          <w:b w:val="0"/>
          <w:bCs w:val="0"/>
          <w:color w:val="auto"/>
          <w:kern w:val="2"/>
          <w:sz w:val="32"/>
          <w:szCs w:val="32"/>
          <w:highlight w:val="none"/>
          <w:lang w:val="zh-TW" w:eastAsia="zh-CN"/>
        </w:rPr>
        <w:t>和</w:t>
      </w:r>
      <w:r>
        <w:rPr>
          <w:rFonts w:hint="eastAsia" w:ascii="仿宋" w:hAnsi="仿宋" w:eastAsia="仿宋" w:cs="仿宋"/>
          <w:b w:val="0"/>
          <w:bCs w:val="0"/>
          <w:color w:val="auto"/>
          <w:kern w:val="2"/>
          <w:sz w:val="32"/>
          <w:szCs w:val="32"/>
          <w:highlight w:val="none"/>
          <w:lang w:val="zh-TW" w:eastAsia="zh-TW"/>
        </w:rPr>
        <w:t>质量安全员进行法律法规、标准和专业知识培训、考核，并对培训、考核情况予以记录，存档备查。</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val="0"/>
          <w:bCs w:val="0"/>
          <w:color w:val="auto"/>
          <w:kern w:val="2"/>
          <w:sz w:val="32"/>
          <w:szCs w:val="32"/>
          <w:highlight w:val="none"/>
          <w:lang w:val="zh-TW" w:eastAsia="zh-TW"/>
        </w:rPr>
        <w:t>县级以上地方市场监督管理部门按照国家市场监督管理总局制定的《场车质量安全管理人员考核指南》，组织对本辖区内场车生产单位的质量安全总监</w:t>
      </w:r>
      <w:r>
        <w:rPr>
          <w:rFonts w:hint="eastAsia" w:ascii="仿宋" w:hAnsi="仿宋" w:eastAsia="仿宋" w:cs="仿宋"/>
          <w:b w:val="0"/>
          <w:bCs w:val="0"/>
          <w:color w:val="auto"/>
          <w:kern w:val="2"/>
          <w:sz w:val="32"/>
          <w:szCs w:val="32"/>
          <w:highlight w:val="none"/>
          <w:lang w:val="zh-TW" w:eastAsia="zh-CN"/>
        </w:rPr>
        <w:t>和</w:t>
      </w:r>
      <w:r>
        <w:rPr>
          <w:rFonts w:hint="eastAsia" w:ascii="仿宋" w:hAnsi="仿宋" w:eastAsia="仿宋" w:cs="仿宋"/>
          <w:b w:val="0"/>
          <w:bCs w:val="0"/>
          <w:color w:val="auto"/>
          <w:kern w:val="2"/>
          <w:sz w:val="32"/>
          <w:szCs w:val="32"/>
          <w:highlight w:val="none"/>
          <w:lang w:val="zh-TW" w:eastAsia="zh-TW"/>
        </w:rPr>
        <w:t>质量安全员随机进行监督抽查考核并公布考核结果。监督抽查考核不得收取费用。</w:t>
      </w:r>
    </w:p>
    <w:p>
      <w:pPr>
        <w:pStyle w:val="18"/>
        <w:keepNext w:val="0"/>
        <w:keepLines w:val="0"/>
        <w:pageBreakBefore w:val="0"/>
        <w:shd w:val="clear" w:color="auto" w:fill="FFFFFF"/>
        <w:kinsoku/>
        <w:wordWrap w:val="0"/>
        <w:overflowPunct/>
        <w:topLinePunct/>
        <w:autoSpaceDE/>
        <w:autoSpaceDN/>
        <w:bidi w:val="0"/>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val="0"/>
          <w:bCs w:val="0"/>
          <w:color w:val="auto"/>
          <w:kern w:val="2"/>
          <w:sz w:val="32"/>
          <w:szCs w:val="32"/>
          <w:highlight w:val="none"/>
          <w:lang w:val="zh-TW" w:eastAsia="zh-TW"/>
        </w:rPr>
        <w:t>抽查考核不合格，不再符合场车生产要求的，生产单位应当立即采取整改措施。</w:t>
      </w:r>
    </w:p>
    <w:p>
      <w:pPr>
        <w:pStyle w:val="18"/>
        <w:keepNext w:val="0"/>
        <w:keepLines w:val="0"/>
        <w:pageBreakBefore w:val="0"/>
        <w:shd w:val="clear" w:color="auto" w:fill="FFFFFF"/>
        <w:kinsoku/>
        <w:wordWrap w:val="0"/>
        <w:overflowPunct/>
        <w:topLinePunct/>
        <w:autoSpaceDE/>
        <w:autoSpaceDN/>
        <w:bidi w:val="0"/>
        <w:adjustRightInd/>
        <w:snapToGrid/>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第一百三十九条【奖惩机制】</w:t>
      </w:r>
      <w:r>
        <w:rPr>
          <w:rFonts w:hint="eastAsia" w:ascii="仿宋" w:hAnsi="仿宋" w:eastAsia="仿宋" w:cs="仿宋"/>
          <w:b w:val="0"/>
          <w:bCs w:val="0"/>
          <w:color w:val="auto"/>
          <w:kern w:val="2"/>
          <w:sz w:val="32"/>
          <w:szCs w:val="32"/>
          <w:highlight w:val="none"/>
          <w:lang w:val="zh-TW" w:eastAsia="zh-TW"/>
        </w:rPr>
        <w:t>场车生产单位应当为质量安全总监</w:t>
      </w:r>
      <w:r>
        <w:rPr>
          <w:rFonts w:hint="eastAsia" w:ascii="仿宋" w:hAnsi="仿宋" w:eastAsia="仿宋" w:cs="仿宋"/>
          <w:b w:val="0"/>
          <w:bCs w:val="0"/>
          <w:color w:val="auto"/>
          <w:kern w:val="2"/>
          <w:sz w:val="32"/>
          <w:szCs w:val="32"/>
          <w:highlight w:val="none"/>
          <w:lang w:val="zh-TW" w:eastAsia="zh-CN"/>
        </w:rPr>
        <w:t>和</w:t>
      </w:r>
      <w:r>
        <w:rPr>
          <w:rFonts w:hint="eastAsia" w:ascii="仿宋" w:hAnsi="仿宋" w:eastAsia="仿宋" w:cs="仿宋"/>
          <w:b w:val="0"/>
          <w:bCs w:val="0"/>
          <w:color w:val="auto"/>
          <w:kern w:val="2"/>
          <w:sz w:val="32"/>
          <w:szCs w:val="32"/>
          <w:highlight w:val="none"/>
          <w:lang w:val="zh-TW" w:eastAsia="zh-TW"/>
        </w:rPr>
        <w:t>质量安全员提供必要的工作条件、教育培训和岗位待遇，充分保障其依法履行职责。</w:t>
      </w:r>
    </w:p>
    <w:p>
      <w:pPr>
        <w:pStyle w:val="18"/>
        <w:keepNext w:val="0"/>
        <w:keepLines w:val="0"/>
        <w:pageBreakBefore w:val="0"/>
        <w:shd w:val="clear" w:color="auto" w:fill="FFFFFF"/>
        <w:kinsoku/>
        <w:wordWrap w:val="0"/>
        <w:overflowPunct/>
        <w:topLinePunct/>
        <w:autoSpaceDE/>
        <w:autoSpaceDN/>
        <w:bidi w:val="0"/>
        <w:adjustRightInd/>
        <w:snapToGrid/>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val="0"/>
          <w:bCs w:val="0"/>
          <w:color w:val="auto"/>
          <w:kern w:val="2"/>
          <w:sz w:val="32"/>
          <w:szCs w:val="32"/>
          <w:highlight w:val="none"/>
          <w:lang w:val="zh-TW" w:eastAsia="zh-TW"/>
        </w:rPr>
        <w:t>鼓励场车生产单位建立对质量安全总监</w:t>
      </w:r>
      <w:r>
        <w:rPr>
          <w:rFonts w:hint="eastAsia" w:ascii="仿宋" w:hAnsi="仿宋" w:eastAsia="仿宋" w:cs="仿宋"/>
          <w:b w:val="0"/>
          <w:bCs w:val="0"/>
          <w:color w:val="auto"/>
          <w:kern w:val="2"/>
          <w:sz w:val="32"/>
          <w:szCs w:val="32"/>
          <w:highlight w:val="none"/>
          <w:lang w:val="zh-TW" w:eastAsia="zh-CN"/>
        </w:rPr>
        <w:t>和</w:t>
      </w:r>
      <w:r>
        <w:rPr>
          <w:rFonts w:hint="eastAsia" w:ascii="仿宋" w:hAnsi="仿宋" w:eastAsia="仿宋" w:cs="仿宋"/>
          <w:b w:val="0"/>
          <w:bCs w:val="0"/>
          <w:color w:val="auto"/>
          <w:kern w:val="2"/>
          <w:sz w:val="32"/>
          <w:szCs w:val="32"/>
          <w:highlight w:val="none"/>
          <w:lang w:val="zh-TW" w:eastAsia="zh-TW"/>
        </w:rPr>
        <w:t>质量安全员的激励约束机制，对工作成效显著的给予</w:t>
      </w:r>
      <w:r>
        <w:rPr>
          <w:rFonts w:hint="eastAsia" w:ascii="仿宋" w:hAnsi="仿宋" w:eastAsia="仿宋" w:cs="仿宋"/>
          <w:b w:val="0"/>
          <w:bCs w:val="0"/>
          <w:color w:val="auto"/>
          <w:kern w:val="2"/>
          <w:sz w:val="32"/>
          <w:szCs w:val="32"/>
          <w:highlight w:val="none"/>
          <w:lang w:val="zh-TW" w:eastAsia="zh-CN"/>
        </w:rPr>
        <w:t>表彰和奖励，对履职不</w:t>
      </w:r>
      <w:r>
        <w:rPr>
          <w:rFonts w:hint="eastAsia" w:ascii="仿宋" w:hAnsi="仿宋" w:eastAsia="仿宋" w:cs="仿宋"/>
          <w:b w:val="0"/>
          <w:bCs w:val="0"/>
          <w:color w:val="auto"/>
          <w:sz w:val="32"/>
          <w:szCs w:val="32"/>
          <w:highlight w:val="none"/>
          <w:shd w:val="clear" w:color="auto" w:fill="FFFFFF"/>
          <w:lang w:val="zh-TW" w:eastAsia="zh-TW"/>
        </w:rPr>
        <w:t>到位的</w:t>
      </w:r>
      <w:r>
        <w:rPr>
          <w:rFonts w:hint="eastAsia" w:ascii="仿宋" w:hAnsi="仿宋" w:eastAsia="仿宋" w:cs="仿宋"/>
          <w:b w:val="0"/>
          <w:bCs w:val="0"/>
          <w:color w:val="auto"/>
          <w:sz w:val="32"/>
          <w:szCs w:val="32"/>
          <w:highlight w:val="none"/>
          <w:shd w:val="clear" w:color="auto" w:fill="FFFFFF"/>
          <w:lang w:val="zh-TW" w:eastAsia="zh-CN"/>
        </w:rPr>
        <w:t>予以</w:t>
      </w:r>
      <w:r>
        <w:rPr>
          <w:rFonts w:hint="eastAsia" w:ascii="仿宋" w:hAnsi="仿宋" w:eastAsia="仿宋" w:cs="仿宋"/>
          <w:b w:val="0"/>
          <w:bCs w:val="0"/>
          <w:color w:val="auto"/>
          <w:sz w:val="32"/>
          <w:szCs w:val="32"/>
          <w:highlight w:val="none"/>
          <w:shd w:val="clear" w:color="auto" w:fill="FFFFFF"/>
          <w:lang w:val="zh-TW" w:eastAsia="zh-TW"/>
        </w:rPr>
        <w:t>惩戒</w:t>
      </w:r>
      <w:r>
        <w:rPr>
          <w:rFonts w:hint="eastAsia" w:ascii="仿宋" w:hAnsi="仿宋" w:eastAsia="仿宋" w:cs="仿宋"/>
          <w:b w:val="0"/>
          <w:bCs w:val="0"/>
          <w:color w:val="auto"/>
          <w:kern w:val="2"/>
          <w:sz w:val="32"/>
          <w:szCs w:val="32"/>
          <w:highlight w:val="none"/>
          <w:lang w:val="zh-TW" w:eastAsia="zh-TW"/>
        </w:rPr>
        <w:t>。</w:t>
      </w:r>
    </w:p>
    <w:p>
      <w:pPr>
        <w:pStyle w:val="18"/>
        <w:keepNext w:val="0"/>
        <w:keepLines w:val="0"/>
        <w:pageBreakBefore w:val="0"/>
        <w:shd w:val="clear" w:color="auto" w:fill="FFFFFF"/>
        <w:kinsoku/>
        <w:wordWrap w:val="0"/>
        <w:overflowPunct/>
        <w:topLinePunct/>
        <w:autoSpaceDE/>
        <w:autoSpaceDN/>
        <w:bidi w:val="0"/>
        <w:adjustRightInd/>
        <w:snapToGrid/>
        <w:spacing w:before="0" w:beforeAutospacing="0" w:after="0" w:afterAutospacing="0" w:line="240" w:lineRule="auto"/>
        <w:ind w:left="0" w:firstLine="643" w:firstLineChars="200"/>
        <w:jc w:val="both"/>
        <w:textAlignment w:val="auto"/>
        <w:rPr>
          <w:rFonts w:hint="eastAsia" w:ascii="仿宋" w:hAnsi="仿宋" w:eastAsia="仿宋" w:cs="仿宋"/>
          <w:b w:val="0"/>
          <w:bCs w:val="0"/>
          <w:color w:val="auto"/>
          <w:kern w:val="2"/>
          <w:sz w:val="32"/>
          <w:szCs w:val="32"/>
          <w:highlight w:val="none"/>
          <w:lang w:val="zh-TW" w:eastAsia="zh-TW"/>
        </w:rPr>
      </w:pPr>
      <w:r>
        <w:rPr>
          <w:rFonts w:hint="eastAsia" w:ascii="仿宋" w:hAnsi="仿宋" w:eastAsia="仿宋" w:cs="仿宋"/>
          <w:b/>
          <w:bCs/>
          <w:color w:val="auto"/>
          <w:kern w:val="2"/>
          <w:sz w:val="32"/>
          <w:szCs w:val="32"/>
          <w:highlight w:val="none"/>
          <w:lang w:val="zh-TW" w:eastAsia="zh-TW"/>
        </w:rPr>
        <w:t>第一百四十条【管理罚则】</w:t>
      </w:r>
      <w:r>
        <w:rPr>
          <w:rFonts w:hint="eastAsia" w:ascii="仿宋" w:hAnsi="仿宋" w:eastAsia="仿宋" w:cs="仿宋"/>
          <w:b w:val="0"/>
          <w:bCs w:val="0"/>
          <w:color w:val="auto"/>
          <w:kern w:val="2"/>
          <w:sz w:val="32"/>
          <w:szCs w:val="32"/>
          <w:highlight w:val="none"/>
          <w:lang w:val="zh-TW" w:eastAsia="zh-TW"/>
        </w:rPr>
        <w:t>场车生产单位未按规定建立场车质量安全管理制度，未按规定配备、培训、考核质量安全总监和质量安全员，未按责任制要求落实场车质量安全责任的，由县级以上地方市场监督管理部门依据《中华人民共和国特种设备安全法》第八十六条予以处罚。</w:t>
      </w:r>
    </w:p>
    <w:p>
      <w:pPr>
        <w:pStyle w:val="15"/>
        <w:keepNext w:val="0"/>
        <w:keepLines w:val="0"/>
        <w:pageBreakBefore w:val="0"/>
        <w:shd w:val="clear" w:color="auto" w:fill="FFFFFF"/>
        <w:kinsoku/>
        <w:wordWrap w:val="0"/>
        <w:overflowPunct/>
        <w:topLinePunct/>
        <w:autoSpaceDE/>
        <w:autoSpaceDN/>
        <w:bidi w:val="0"/>
        <w:adjustRightInd/>
        <w:snapToGrid/>
        <w:spacing w:beforeAutospacing="0" w:afterAutospacing="0" w:line="240" w:lineRule="auto"/>
        <w:ind w:left="0" w:firstLine="643" w:firstLineChars="200"/>
        <w:jc w:val="both"/>
        <w:textAlignment w:val="auto"/>
        <w:rPr>
          <w:rFonts w:hint="eastAsia" w:ascii="仿宋" w:hAnsi="仿宋" w:eastAsia="仿宋" w:cs="仿宋"/>
          <w:b w:val="0"/>
          <w:bCs w:val="0"/>
          <w:color w:val="auto"/>
          <w:sz w:val="32"/>
          <w:szCs w:val="32"/>
          <w:highlight w:val="none"/>
          <w:lang w:val="zh-TW" w:eastAsia="zh-TW"/>
        </w:rPr>
      </w:pPr>
      <w:r>
        <w:rPr>
          <w:rFonts w:hint="eastAsia" w:ascii="仿宋" w:hAnsi="仿宋" w:eastAsia="仿宋" w:cs="仿宋"/>
          <w:b/>
          <w:bCs/>
          <w:color w:val="auto"/>
          <w:sz w:val="32"/>
          <w:szCs w:val="32"/>
          <w:highlight w:val="none"/>
          <w:lang w:val="zh-TW" w:eastAsia="zh-TW"/>
        </w:rPr>
        <w:t>第一百四十一条【名词解释】</w:t>
      </w:r>
      <w:r>
        <w:rPr>
          <w:rFonts w:hint="eastAsia" w:ascii="仿宋" w:hAnsi="仿宋" w:eastAsia="仿宋" w:cs="仿宋"/>
          <w:b w:val="0"/>
          <w:bCs w:val="0"/>
          <w:color w:val="auto"/>
          <w:sz w:val="32"/>
          <w:szCs w:val="32"/>
          <w:highlight w:val="none"/>
          <w:lang w:val="zh-TW" w:eastAsia="zh-TW"/>
        </w:rPr>
        <w:t>本规定下列用语的含义是：</w:t>
      </w:r>
    </w:p>
    <w:p>
      <w:pPr>
        <w:pStyle w:val="18"/>
        <w:keepNext w:val="0"/>
        <w:keepLines w:val="0"/>
        <w:pageBreakBefore w:val="0"/>
        <w:shd w:val="clear" w:color="auto" w:fill="FFFFFF"/>
        <w:kinsoku/>
        <w:wordWrap w:val="0"/>
        <w:overflowPunct/>
        <w:topLinePunct/>
        <w:autoSpaceDE/>
        <w:autoSpaceDN/>
        <w:bidi w:val="0"/>
        <w:adjustRightInd/>
        <w:snapToGrid/>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pacing w:val="-6"/>
          <w:kern w:val="0"/>
          <w:sz w:val="32"/>
          <w:szCs w:val="32"/>
          <w:highlight w:val="none"/>
          <w:lang w:val="zh-TW" w:eastAsia="zh-TW" w:bidi="mn-Mong-CN"/>
        </w:rPr>
      </w:pPr>
      <w:r>
        <w:rPr>
          <w:rFonts w:hint="eastAsia" w:ascii="仿宋" w:hAnsi="仿宋" w:eastAsia="仿宋" w:cs="仿宋"/>
          <w:b w:val="0"/>
          <w:bCs w:val="0"/>
          <w:color w:val="auto"/>
          <w:kern w:val="2"/>
          <w:sz w:val="32"/>
          <w:szCs w:val="32"/>
          <w:highlight w:val="none"/>
          <w:lang w:val="zh-TW" w:eastAsia="zh-TW"/>
        </w:rPr>
        <w:t>（一）场</w:t>
      </w:r>
      <w:r>
        <w:rPr>
          <w:rFonts w:hint="eastAsia" w:ascii="仿宋" w:hAnsi="仿宋" w:eastAsia="仿宋" w:cs="仿宋"/>
          <w:b w:val="0"/>
          <w:bCs w:val="0"/>
          <w:color w:val="auto"/>
          <w:spacing w:val="-6"/>
          <w:kern w:val="0"/>
          <w:sz w:val="32"/>
          <w:szCs w:val="32"/>
          <w:highlight w:val="none"/>
          <w:lang w:val="zh-TW" w:eastAsia="zh-TW" w:bidi="mn-Mong-CN"/>
        </w:rPr>
        <w:t>车生产单位主要负责人是指本单位的法定代表人、法定代表委托人或实际控制人；</w:t>
      </w:r>
    </w:p>
    <w:p>
      <w:pPr>
        <w:pStyle w:val="18"/>
        <w:keepNext w:val="0"/>
        <w:keepLines w:val="0"/>
        <w:pageBreakBefore w:val="0"/>
        <w:shd w:val="clear" w:color="auto" w:fill="FFFFFF"/>
        <w:kinsoku/>
        <w:wordWrap w:val="0"/>
        <w:overflowPunct/>
        <w:topLinePunct/>
        <w:autoSpaceDE/>
        <w:autoSpaceDN/>
        <w:bidi w:val="0"/>
        <w:adjustRightInd/>
        <w:snapToGrid/>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kern w:val="2"/>
          <w:sz w:val="32"/>
          <w:szCs w:val="32"/>
          <w:highlight w:val="none"/>
          <w:lang w:val="zh-TW" w:eastAsia="zh-TW"/>
        </w:rPr>
        <w:t>（二）质量安全总监是指</w:t>
      </w:r>
      <w:r>
        <w:rPr>
          <w:rFonts w:hint="eastAsia" w:ascii="仿宋" w:hAnsi="仿宋" w:eastAsia="仿宋" w:cs="仿宋"/>
          <w:color w:val="auto"/>
          <w:kern w:val="2"/>
          <w:sz w:val="32"/>
          <w:szCs w:val="32"/>
          <w:highlight w:val="none"/>
          <w:lang w:val="zh-TW" w:eastAsia="zh-CN"/>
        </w:rPr>
        <w:t>本</w:t>
      </w:r>
      <w:r>
        <w:rPr>
          <w:rFonts w:hint="eastAsia" w:ascii="仿宋" w:hAnsi="仿宋" w:eastAsia="仿宋" w:cs="仿宋"/>
          <w:color w:val="auto"/>
          <w:kern w:val="2"/>
          <w:sz w:val="32"/>
          <w:szCs w:val="32"/>
          <w:highlight w:val="none"/>
          <w:lang w:val="zh-TW" w:eastAsia="zh-TW"/>
        </w:rPr>
        <w:t>单位负责质量保证系统安全运转的管理人员；</w:t>
      </w:r>
    </w:p>
    <w:p>
      <w:pPr>
        <w:pStyle w:val="2"/>
        <w:keepNext w:val="0"/>
        <w:keepLines w:val="0"/>
        <w:pageBreakBefore w:val="0"/>
        <w:shd w:val="clear" w:color="auto" w:fill="FFFFFF"/>
        <w:kinsoku/>
        <w:wordWrap w:val="0"/>
        <w:overflowPunct/>
        <w:topLinePunct/>
        <w:autoSpaceDE/>
        <w:autoSpaceDN/>
        <w:bidi w:val="0"/>
        <w:adjustRightInd/>
        <w:snapToGrid/>
        <w:spacing w:before="0" w:beforeAutospacing="0" w:after="0" w:afterAutospacing="0" w:line="240" w:lineRule="auto"/>
        <w:ind w:left="0" w:firstLine="640" w:firstLineChars="200"/>
        <w:jc w:val="both"/>
        <w:textAlignment w:val="auto"/>
        <w:rPr>
          <w:rFonts w:hint="eastAsia" w:ascii="仿宋" w:hAnsi="仿宋" w:eastAsia="仿宋" w:cs="仿宋"/>
          <w:color w:val="auto"/>
          <w:kern w:val="2"/>
          <w:sz w:val="32"/>
          <w:szCs w:val="32"/>
          <w:highlight w:val="none"/>
          <w:lang w:val="zh-TW" w:eastAsia="zh-TW"/>
        </w:rPr>
      </w:pPr>
      <w:r>
        <w:rPr>
          <w:rFonts w:hint="eastAsia" w:ascii="仿宋" w:hAnsi="仿宋" w:eastAsia="仿宋" w:cs="仿宋"/>
          <w:color w:val="auto"/>
          <w:kern w:val="2"/>
          <w:sz w:val="32"/>
          <w:szCs w:val="32"/>
          <w:highlight w:val="none"/>
          <w:lang w:val="zh-TW" w:eastAsia="zh-TW"/>
        </w:rPr>
        <w:t>（三）质量安全员是指</w:t>
      </w:r>
      <w:r>
        <w:rPr>
          <w:rFonts w:hint="eastAsia" w:ascii="仿宋" w:hAnsi="仿宋" w:eastAsia="仿宋" w:cs="仿宋"/>
          <w:color w:val="auto"/>
          <w:sz w:val="32"/>
          <w:szCs w:val="32"/>
          <w:highlight w:val="none"/>
          <w:lang w:val="zh-TW" w:eastAsia="zh-CN"/>
        </w:rPr>
        <w:t>本</w:t>
      </w:r>
      <w:r>
        <w:rPr>
          <w:rFonts w:hint="eastAsia" w:ascii="仿宋" w:hAnsi="仿宋" w:eastAsia="仿宋" w:cs="仿宋"/>
          <w:color w:val="auto"/>
          <w:sz w:val="32"/>
          <w:szCs w:val="32"/>
          <w:highlight w:val="none"/>
          <w:lang w:val="zh-TW" w:eastAsia="zh-TW"/>
        </w:rPr>
        <w:t>单位</w:t>
      </w:r>
      <w:r>
        <w:rPr>
          <w:rFonts w:hint="eastAsia" w:ascii="仿宋" w:hAnsi="仿宋" w:eastAsia="仿宋" w:cs="仿宋"/>
          <w:color w:val="auto"/>
          <w:sz w:val="32"/>
          <w:szCs w:val="32"/>
          <w:highlight w:val="none"/>
          <w:lang w:val="zh-TW" w:eastAsia="zh-CN"/>
        </w:rPr>
        <w:t>具体</w:t>
      </w:r>
      <w:r>
        <w:rPr>
          <w:rFonts w:hint="eastAsia" w:ascii="仿宋" w:hAnsi="仿宋" w:eastAsia="仿宋" w:cs="仿宋"/>
          <w:color w:val="auto"/>
          <w:sz w:val="32"/>
          <w:szCs w:val="32"/>
          <w:highlight w:val="none"/>
          <w:lang w:val="zh-TW" w:eastAsia="zh-TW"/>
        </w:rPr>
        <w:t>负责质量过程控制的</w:t>
      </w:r>
      <w:r>
        <w:rPr>
          <w:rFonts w:hint="eastAsia" w:ascii="仿宋" w:hAnsi="仿宋" w:eastAsia="仿宋" w:cs="仿宋"/>
          <w:color w:val="auto"/>
          <w:kern w:val="2"/>
          <w:sz w:val="32"/>
          <w:szCs w:val="32"/>
          <w:highlight w:val="none"/>
          <w:lang w:val="zh-TW" w:eastAsia="zh-TW"/>
        </w:rPr>
        <w:t>检查人员。</w:t>
      </w:r>
    </w:p>
    <w:p>
      <w:pPr>
        <w:pStyle w:val="2"/>
        <w:keepNext w:val="0"/>
        <w:keepLines w:val="0"/>
        <w:pageBreakBefore w:val="0"/>
        <w:shd w:val="clear" w:color="auto" w:fill="FFFFFF"/>
        <w:kinsoku/>
        <w:wordWrap w:val="0"/>
        <w:overflowPunct/>
        <w:topLinePunct/>
        <w:autoSpaceDE/>
        <w:autoSpaceDN/>
        <w:bidi w:val="0"/>
        <w:adjustRightInd/>
        <w:snapToGrid/>
        <w:spacing w:before="0" w:beforeAutospacing="0" w:after="0" w:afterAutospacing="0" w:line="240" w:lineRule="auto"/>
        <w:ind w:left="0" w:firstLine="640" w:firstLineChars="200"/>
        <w:jc w:val="both"/>
        <w:textAlignment w:val="auto"/>
        <w:rPr>
          <w:rFonts w:hint="eastAsia" w:ascii="仿宋" w:hAnsi="仿宋" w:eastAsia="仿宋" w:cs="仿宋"/>
          <w:b w:val="0"/>
          <w:bCs w:val="0"/>
          <w:color w:val="auto"/>
          <w:sz w:val="32"/>
          <w:szCs w:val="32"/>
          <w:highlight w:val="none"/>
        </w:rPr>
      </w:pPr>
    </w:p>
    <w:p>
      <w:pPr>
        <w:pStyle w:val="2"/>
        <w:keepNext w:val="0"/>
        <w:keepLines w:val="0"/>
        <w:pageBreakBefore w:val="0"/>
        <w:numPr>
          <w:ilvl w:val="0"/>
          <w:numId w:val="0"/>
        </w:numPr>
        <w:shd w:val="clear" w:color="auto" w:fill="FFFFFF"/>
        <w:kinsoku/>
        <w:wordWrap w:val="0"/>
        <w:overflowPunct/>
        <w:topLinePunct/>
        <w:autoSpaceDE/>
        <w:autoSpaceDN/>
        <w:bidi w:val="0"/>
        <w:adjustRightInd/>
        <w:snapToGrid/>
        <w:spacing w:before="0" w:beforeAutospacing="0" w:after="0" w:afterAutospacing="0" w:line="240" w:lineRule="auto"/>
        <w:ind w:leftChars="0"/>
        <w:jc w:val="center"/>
        <w:textAlignment w:val="auto"/>
        <w:rPr>
          <w:rFonts w:hint="eastAsia" w:ascii="仿宋" w:hAnsi="仿宋" w:eastAsia="仿宋" w:cs="仿宋"/>
          <w:b/>
          <w:bCs/>
          <w:color w:val="auto"/>
          <w:sz w:val="32"/>
          <w:szCs w:val="32"/>
          <w:highlight w:val="none"/>
          <w:lang w:val="zh-TW" w:eastAsia="zh-TW"/>
        </w:rPr>
      </w:pPr>
      <w:r>
        <w:rPr>
          <w:rFonts w:hint="eastAsia" w:ascii="仿宋" w:hAnsi="仿宋" w:eastAsia="仿宋" w:cs="仿宋"/>
          <w:b/>
          <w:bCs/>
          <w:color w:val="auto"/>
          <w:sz w:val="32"/>
          <w:szCs w:val="32"/>
          <w:highlight w:val="none"/>
          <w:lang w:val="en-US" w:eastAsia="zh-CN"/>
        </w:rPr>
        <w:t xml:space="preserve">第十一章  </w:t>
      </w:r>
      <w:r>
        <w:rPr>
          <w:rFonts w:hint="eastAsia" w:ascii="仿宋" w:hAnsi="仿宋" w:eastAsia="仿宋" w:cs="仿宋"/>
          <w:b/>
          <w:bCs/>
          <w:color w:val="auto"/>
          <w:sz w:val="32"/>
          <w:szCs w:val="32"/>
          <w:highlight w:val="none"/>
          <w:lang w:val="zh-TW" w:eastAsia="zh-TW"/>
        </w:rPr>
        <w:t>附  则</w:t>
      </w:r>
    </w:p>
    <w:p>
      <w:pPr>
        <w:pStyle w:val="5"/>
        <w:keepNext w:val="0"/>
        <w:keepLines w:val="0"/>
        <w:pageBreakBefore w:val="0"/>
        <w:numPr>
          <w:ilvl w:val="0"/>
          <w:numId w:val="0"/>
        </w:numPr>
        <w:kinsoku/>
        <w:wordWrap w:val="0"/>
        <w:overflowPunct/>
        <w:topLinePunct/>
        <w:autoSpaceDE/>
        <w:autoSpaceDN/>
        <w:bidi w:val="0"/>
        <w:textAlignment w:val="auto"/>
        <w:rPr>
          <w:rFonts w:hint="eastAsia"/>
          <w:lang w:val="zh-TW" w:eastAsia="zh-TW"/>
        </w:rPr>
      </w:pPr>
    </w:p>
    <w:p>
      <w:pPr>
        <w:pStyle w:val="15"/>
        <w:keepNext w:val="0"/>
        <w:keepLines w:val="0"/>
        <w:pageBreakBefore w:val="0"/>
        <w:shd w:val="clear" w:color="auto" w:fill="FFFFFF"/>
        <w:kinsoku/>
        <w:wordWrap w:val="0"/>
        <w:overflowPunct/>
        <w:topLinePunct/>
        <w:autoSpaceDE/>
        <w:autoSpaceDN/>
        <w:bidi w:val="0"/>
        <w:adjustRightInd/>
        <w:snapToGrid/>
        <w:spacing w:beforeAutospacing="0" w:afterAutospacing="0" w:line="240" w:lineRule="auto"/>
        <w:ind w:left="0" w:firstLine="643" w:firstLineChars="200"/>
        <w:jc w:val="both"/>
        <w:textAlignment w:val="auto"/>
        <w:rPr>
          <w:rFonts w:hint="eastAsia" w:ascii="仿宋" w:hAnsi="仿宋" w:eastAsia="仿宋" w:cs="仿宋"/>
          <w:b w:val="0"/>
          <w:bCs w:val="0"/>
          <w:color w:val="auto"/>
          <w:spacing w:val="-6"/>
          <w:sz w:val="32"/>
          <w:szCs w:val="32"/>
          <w:highlight w:val="none"/>
          <w:lang w:val="zh-TW" w:eastAsia="zh-TW"/>
        </w:rPr>
      </w:pPr>
      <w:r>
        <w:rPr>
          <w:rFonts w:hint="eastAsia" w:ascii="仿宋" w:hAnsi="仿宋" w:eastAsia="仿宋" w:cs="仿宋"/>
          <w:b/>
          <w:bCs/>
          <w:color w:val="auto"/>
          <w:sz w:val="32"/>
          <w:szCs w:val="32"/>
          <w:highlight w:val="none"/>
          <w:lang w:val="zh-TW" w:eastAsia="zh-TW"/>
        </w:rPr>
        <w:t>第一百四十二条【解释权】</w:t>
      </w:r>
      <w:r>
        <w:rPr>
          <w:rFonts w:hint="eastAsia" w:ascii="仿宋" w:hAnsi="仿宋" w:eastAsia="仿宋" w:cs="仿宋"/>
          <w:b w:val="0"/>
          <w:bCs w:val="0"/>
          <w:color w:val="auto"/>
          <w:sz w:val="32"/>
          <w:szCs w:val="32"/>
          <w:highlight w:val="none"/>
          <w:lang w:val="zh-TW" w:eastAsia="zh-TW"/>
        </w:rPr>
        <w:t>本</w:t>
      </w:r>
      <w:r>
        <w:rPr>
          <w:rFonts w:hint="eastAsia" w:ascii="仿宋" w:hAnsi="仿宋" w:eastAsia="仿宋" w:cs="仿宋"/>
          <w:b w:val="0"/>
          <w:bCs w:val="0"/>
          <w:color w:val="auto"/>
          <w:spacing w:val="-6"/>
          <w:sz w:val="32"/>
          <w:szCs w:val="32"/>
          <w:highlight w:val="none"/>
          <w:lang w:val="zh-TW" w:eastAsia="zh-TW"/>
        </w:rPr>
        <w:t>规定由</w:t>
      </w:r>
      <w:r>
        <w:rPr>
          <w:rFonts w:hint="eastAsia" w:ascii="仿宋" w:hAnsi="仿宋" w:eastAsia="仿宋" w:cs="仿宋"/>
          <w:b w:val="0"/>
          <w:bCs w:val="0"/>
          <w:color w:val="auto"/>
          <w:sz w:val="32"/>
          <w:szCs w:val="32"/>
          <w:highlight w:val="none"/>
          <w:lang w:val="zh-TW" w:eastAsia="zh-TW"/>
        </w:rPr>
        <w:t>国家市场监督管理总局</w:t>
      </w:r>
      <w:r>
        <w:rPr>
          <w:rFonts w:hint="eastAsia" w:ascii="仿宋" w:hAnsi="仿宋" w:eastAsia="仿宋" w:cs="仿宋"/>
          <w:b w:val="0"/>
          <w:bCs w:val="0"/>
          <w:color w:val="auto"/>
          <w:spacing w:val="-6"/>
          <w:sz w:val="32"/>
          <w:szCs w:val="32"/>
          <w:highlight w:val="none"/>
          <w:lang w:val="zh-TW" w:eastAsia="zh-TW"/>
        </w:rPr>
        <w:t>负责解释。</w:t>
      </w:r>
    </w:p>
    <w:p>
      <w:pPr>
        <w:pStyle w:val="15"/>
        <w:keepNext w:val="0"/>
        <w:keepLines w:val="0"/>
        <w:pageBreakBefore w:val="0"/>
        <w:shd w:val="clear" w:color="auto" w:fill="FFFFFF"/>
        <w:kinsoku/>
        <w:wordWrap w:val="0"/>
        <w:overflowPunct/>
        <w:topLinePunct/>
        <w:autoSpaceDE/>
        <w:autoSpaceDN/>
        <w:bidi w:val="0"/>
        <w:adjustRightInd/>
        <w:snapToGrid/>
        <w:spacing w:beforeAutospacing="0" w:afterAutospacing="0" w:line="240" w:lineRule="auto"/>
        <w:ind w:left="0" w:firstLine="643" w:firstLineChars="200"/>
        <w:jc w:val="both"/>
        <w:textAlignment w:val="auto"/>
        <w:rPr>
          <w:rFonts w:hint="eastAsia" w:ascii="仿宋" w:hAnsi="仿宋" w:eastAsia="仿宋" w:cs="仿宋"/>
          <w:b w:val="0"/>
          <w:bCs w:val="0"/>
          <w:color w:val="auto"/>
          <w:spacing w:val="-34"/>
          <w:sz w:val="32"/>
          <w:szCs w:val="32"/>
          <w:highlight w:val="none"/>
          <w:lang w:val="zh-TW" w:eastAsia="zh-TW"/>
        </w:rPr>
      </w:pPr>
      <w:r>
        <w:rPr>
          <w:rFonts w:hint="eastAsia" w:ascii="仿宋" w:hAnsi="仿宋" w:eastAsia="仿宋" w:cs="仿宋"/>
          <w:b/>
          <w:bCs/>
          <w:color w:val="auto"/>
          <w:sz w:val="32"/>
          <w:szCs w:val="32"/>
          <w:highlight w:val="none"/>
          <w:lang w:val="zh-TW" w:eastAsia="zh-TW"/>
        </w:rPr>
        <w:t>第一百四十三条【实施时间】</w:t>
      </w:r>
      <w:r>
        <w:rPr>
          <w:rFonts w:hint="eastAsia" w:ascii="仿宋" w:hAnsi="仿宋" w:eastAsia="仿宋" w:cs="仿宋"/>
          <w:b w:val="0"/>
          <w:bCs w:val="0"/>
          <w:color w:val="auto"/>
          <w:spacing w:val="-34"/>
          <w:kern w:val="0"/>
          <w:sz w:val="32"/>
          <w:szCs w:val="32"/>
          <w:highlight w:val="none"/>
          <w:lang w:val="zh-TW" w:eastAsia="zh-TW"/>
        </w:rPr>
        <w:t>本</w:t>
      </w:r>
      <w:r>
        <w:rPr>
          <w:rFonts w:hint="eastAsia" w:ascii="仿宋" w:hAnsi="仿宋" w:eastAsia="仿宋" w:cs="仿宋"/>
          <w:b w:val="0"/>
          <w:bCs w:val="0"/>
          <w:color w:val="auto"/>
          <w:spacing w:val="-34"/>
          <w:sz w:val="32"/>
          <w:szCs w:val="32"/>
          <w:highlight w:val="none"/>
          <w:lang w:val="zh-TW" w:eastAsia="zh-TW"/>
        </w:rPr>
        <w:t>规定自X年X月X日起施行。</w:t>
      </w:r>
    </w:p>
    <w:p>
      <w:pPr>
        <w:pStyle w:val="15"/>
        <w:keepNext w:val="0"/>
        <w:keepLines w:val="0"/>
        <w:pageBreakBefore w:val="0"/>
        <w:shd w:val="clear" w:color="auto" w:fill="FFFFFF"/>
        <w:kinsoku/>
        <w:wordWrap w:val="0"/>
        <w:overflowPunct/>
        <w:topLinePunct/>
        <w:autoSpaceDE/>
        <w:autoSpaceDN/>
        <w:bidi w:val="0"/>
        <w:adjustRightInd/>
        <w:snapToGrid/>
        <w:spacing w:beforeAutospacing="0" w:afterAutospacing="0" w:line="240" w:lineRule="auto"/>
        <w:ind w:firstLine="504" w:firstLineChars="200"/>
        <w:jc w:val="both"/>
        <w:textAlignment w:val="auto"/>
        <w:rPr>
          <w:rFonts w:hint="eastAsia" w:ascii="仿宋" w:hAnsi="仿宋" w:eastAsia="仿宋" w:cs="仿宋"/>
          <w:b w:val="0"/>
          <w:bCs w:val="0"/>
          <w:color w:val="auto"/>
          <w:spacing w:val="-34"/>
          <w:sz w:val="32"/>
          <w:szCs w:val="32"/>
          <w:highlight w:val="none"/>
          <w:lang w:val="zh-TW" w:eastAsia="zh-TW"/>
        </w:rPr>
      </w:pPr>
    </w:p>
    <w:sectPr>
      <w:headerReference r:id="rId3" w:type="default"/>
      <w:footerReference r:id="rId4" w:type="default"/>
      <w:pgSz w:w="11900" w:h="16840"/>
      <w:pgMar w:top="1984" w:right="1474" w:bottom="1644" w:left="1474" w:header="851" w:footer="992"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Times New Roman"/>
    <w:panose1 w:val="020B0604020202020204"/>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 SC Regular">
    <w:altName w:val="仿宋"/>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x/ySrk0CAACWBAAADgAAAAAAAAAB&#10;ACAAAAAfAQAAZHJzL2Uyb0RvYy54bWxQSwUGAAAAAAYABgBZAQAA3gUAAAAA&#10;">
              <v:fill on="f" focussize="0,0"/>
              <v:stroke on="f" weight="1pt" miterlimit="4" joinstyle="miter"/>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8932"/>
        <w:tab w:val="clear" w:pos="90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hyphenationZone w:val="360"/>
  <w:displayHorizontalDrawingGridEvery w:val="1"/>
  <w:displayVerticalDrawingGridEvery w:val="1"/>
  <w:characterSpacingControl w:val="doNotCompress"/>
  <w:noLineBreaksAfter w:lang="zh-CN" w:val="([{«‘“⦅〈《「『【〔〖〘〝︵︷︹︻︽︿﹁﹃﹇﹙﹛﹝｢"/>
  <w:noLineBreaksBefore w:lang="zh-CN" w:val=")]}’”〉〕"/>
  <w:hdrShapeDefaults>
    <o:shapelayout v:ext="edit">
      <o:idmap v:ext="edit" data="3,4"/>
    </o:shapelayout>
  </w:hdrShapeDefaults>
  <w:compat>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OTFjYTViZjQyNGM5OWJlNTg2NzZjY2IwMmQ1NGEifQ=="/>
  </w:docVars>
  <w:rsids>
    <w:rsidRoot w:val="00063A26"/>
    <w:rsid w:val="00063A26"/>
    <w:rsid w:val="000C2B06"/>
    <w:rsid w:val="0024531E"/>
    <w:rsid w:val="008866C4"/>
    <w:rsid w:val="00904DFD"/>
    <w:rsid w:val="00ED234B"/>
    <w:rsid w:val="01622E85"/>
    <w:rsid w:val="01D56115"/>
    <w:rsid w:val="041479F7"/>
    <w:rsid w:val="055860DE"/>
    <w:rsid w:val="0628629C"/>
    <w:rsid w:val="07A11879"/>
    <w:rsid w:val="07F76C3D"/>
    <w:rsid w:val="07FB3AC4"/>
    <w:rsid w:val="095A5FEF"/>
    <w:rsid w:val="09C727AD"/>
    <w:rsid w:val="0A060338"/>
    <w:rsid w:val="0A5F3B34"/>
    <w:rsid w:val="0A735A55"/>
    <w:rsid w:val="0A8B428E"/>
    <w:rsid w:val="0BA6147B"/>
    <w:rsid w:val="0BC052B7"/>
    <w:rsid w:val="0CB27495"/>
    <w:rsid w:val="0CFB4076"/>
    <w:rsid w:val="0D182052"/>
    <w:rsid w:val="0D3D450D"/>
    <w:rsid w:val="0DF32FA4"/>
    <w:rsid w:val="0E3A4448"/>
    <w:rsid w:val="0E7C2381"/>
    <w:rsid w:val="10F27AC9"/>
    <w:rsid w:val="10FF4C34"/>
    <w:rsid w:val="11BD4C05"/>
    <w:rsid w:val="1329174E"/>
    <w:rsid w:val="13794D31"/>
    <w:rsid w:val="15983EC1"/>
    <w:rsid w:val="168B602E"/>
    <w:rsid w:val="169E5565"/>
    <w:rsid w:val="175B6093"/>
    <w:rsid w:val="18BF1E1C"/>
    <w:rsid w:val="190177A6"/>
    <w:rsid w:val="19062DE8"/>
    <w:rsid w:val="1A6343AE"/>
    <w:rsid w:val="1AA079E2"/>
    <w:rsid w:val="1AC2455B"/>
    <w:rsid w:val="1B346A3F"/>
    <w:rsid w:val="1B5E1EB0"/>
    <w:rsid w:val="1BE45C06"/>
    <w:rsid w:val="1C880E65"/>
    <w:rsid w:val="1D3F21F6"/>
    <w:rsid w:val="1D4A6354"/>
    <w:rsid w:val="1D9B2270"/>
    <w:rsid w:val="1DDB7597"/>
    <w:rsid w:val="1E0F2C4B"/>
    <w:rsid w:val="1E1759BA"/>
    <w:rsid w:val="1F6F6101"/>
    <w:rsid w:val="1FA3D55E"/>
    <w:rsid w:val="1FA55295"/>
    <w:rsid w:val="21547340"/>
    <w:rsid w:val="21E063B0"/>
    <w:rsid w:val="21E87E2D"/>
    <w:rsid w:val="23460A15"/>
    <w:rsid w:val="244076FA"/>
    <w:rsid w:val="24ED61BA"/>
    <w:rsid w:val="25D2110A"/>
    <w:rsid w:val="29AC6C3B"/>
    <w:rsid w:val="2AF76DBD"/>
    <w:rsid w:val="2B9D7480"/>
    <w:rsid w:val="2BDF14A4"/>
    <w:rsid w:val="2C1551E0"/>
    <w:rsid w:val="2C673F4E"/>
    <w:rsid w:val="2CD13D79"/>
    <w:rsid w:val="2CFC329E"/>
    <w:rsid w:val="2D0C1249"/>
    <w:rsid w:val="2D2A6CB0"/>
    <w:rsid w:val="2E2421AB"/>
    <w:rsid w:val="2E701D8D"/>
    <w:rsid w:val="2E951FCC"/>
    <w:rsid w:val="2F9158F9"/>
    <w:rsid w:val="30477EC5"/>
    <w:rsid w:val="30C74469"/>
    <w:rsid w:val="32846802"/>
    <w:rsid w:val="33782162"/>
    <w:rsid w:val="339F2BA8"/>
    <w:rsid w:val="3495356C"/>
    <w:rsid w:val="351A5DE9"/>
    <w:rsid w:val="3533507F"/>
    <w:rsid w:val="36331DE0"/>
    <w:rsid w:val="37D702F9"/>
    <w:rsid w:val="37DA3410"/>
    <w:rsid w:val="37FA103C"/>
    <w:rsid w:val="38262EA1"/>
    <w:rsid w:val="38481183"/>
    <w:rsid w:val="38A664D5"/>
    <w:rsid w:val="38D5375F"/>
    <w:rsid w:val="39125702"/>
    <w:rsid w:val="39620745"/>
    <w:rsid w:val="3BBD6DDB"/>
    <w:rsid w:val="3BEE327A"/>
    <w:rsid w:val="3C0C08A9"/>
    <w:rsid w:val="3C824349"/>
    <w:rsid w:val="3C9444CC"/>
    <w:rsid w:val="3CDF43CF"/>
    <w:rsid w:val="3D286B7E"/>
    <w:rsid w:val="3D76259A"/>
    <w:rsid w:val="3DF6095F"/>
    <w:rsid w:val="3E36C5C6"/>
    <w:rsid w:val="3EE29C2A"/>
    <w:rsid w:val="3F3FF92B"/>
    <w:rsid w:val="3F5F4FDA"/>
    <w:rsid w:val="3F7EBCC8"/>
    <w:rsid w:val="3FF7179D"/>
    <w:rsid w:val="3FF7E14C"/>
    <w:rsid w:val="408B6682"/>
    <w:rsid w:val="430556FA"/>
    <w:rsid w:val="43991F01"/>
    <w:rsid w:val="43BF2683"/>
    <w:rsid w:val="43D85650"/>
    <w:rsid w:val="448D26CB"/>
    <w:rsid w:val="44B70894"/>
    <w:rsid w:val="44EB7421"/>
    <w:rsid w:val="459F3446"/>
    <w:rsid w:val="46337EB7"/>
    <w:rsid w:val="467F43B0"/>
    <w:rsid w:val="46945F2F"/>
    <w:rsid w:val="472B3D89"/>
    <w:rsid w:val="475E3212"/>
    <w:rsid w:val="4828452E"/>
    <w:rsid w:val="490E0C6A"/>
    <w:rsid w:val="49424A74"/>
    <w:rsid w:val="4948430C"/>
    <w:rsid w:val="49A852D8"/>
    <w:rsid w:val="49C83A96"/>
    <w:rsid w:val="4A5D46FF"/>
    <w:rsid w:val="4A6C47A6"/>
    <w:rsid w:val="4AC00123"/>
    <w:rsid w:val="4B002604"/>
    <w:rsid w:val="4C9E487A"/>
    <w:rsid w:val="4CBA7597"/>
    <w:rsid w:val="4D8F417A"/>
    <w:rsid w:val="4D9C79AD"/>
    <w:rsid w:val="4E5744F1"/>
    <w:rsid w:val="4EA15294"/>
    <w:rsid w:val="50916E98"/>
    <w:rsid w:val="50F37A42"/>
    <w:rsid w:val="51CE5B24"/>
    <w:rsid w:val="52591526"/>
    <w:rsid w:val="5266714F"/>
    <w:rsid w:val="528973C5"/>
    <w:rsid w:val="539E1C55"/>
    <w:rsid w:val="53AD48E2"/>
    <w:rsid w:val="540A48CE"/>
    <w:rsid w:val="54D6297B"/>
    <w:rsid w:val="56AD4E55"/>
    <w:rsid w:val="579A4649"/>
    <w:rsid w:val="57EF244C"/>
    <w:rsid w:val="57F7B0AC"/>
    <w:rsid w:val="5A4F5333"/>
    <w:rsid w:val="5AAB47B3"/>
    <w:rsid w:val="5AF74033"/>
    <w:rsid w:val="5BD977BB"/>
    <w:rsid w:val="5BFFEADB"/>
    <w:rsid w:val="5CFC25FF"/>
    <w:rsid w:val="5E697CF8"/>
    <w:rsid w:val="5E9FEACA"/>
    <w:rsid w:val="5F9E4EA5"/>
    <w:rsid w:val="5FDF7F7E"/>
    <w:rsid w:val="5FFB3632"/>
    <w:rsid w:val="5FFB60F2"/>
    <w:rsid w:val="5FFBF9FC"/>
    <w:rsid w:val="608035C7"/>
    <w:rsid w:val="60F93201"/>
    <w:rsid w:val="61296CEF"/>
    <w:rsid w:val="61DD2CAB"/>
    <w:rsid w:val="61F90957"/>
    <w:rsid w:val="63A162F5"/>
    <w:rsid w:val="63F5A59F"/>
    <w:rsid w:val="64831DA5"/>
    <w:rsid w:val="653A3351"/>
    <w:rsid w:val="655F7C67"/>
    <w:rsid w:val="65AA7EC9"/>
    <w:rsid w:val="65C9043B"/>
    <w:rsid w:val="661C5D48"/>
    <w:rsid w:val="6753579F"/>
    <w:rsid w:val="681F1F36"/>
    <w:rsid w:val="69987150"/>
    <w:rsid w:val="6A5A3343"/>
    <w:rsid w:val="6A893264"/>
    <w:rsid w:val="6AAA3326"/>
    <w:rsid w:val="6AB5F4D1"/>
    <w:rsid w:val="6B416FE0"/>
    <w:rsid w:val="6B5B17EE"/>
    <w:rsid w:val="6BA15D4F"/>
    <w:rsid w:val="6BFFD88A"/>
    <w:rsid w:val="6C67763A"/>
    <w:rsid w:val="6C8A3C4B"/>
    <w:rsid w:val="6D1A72AB"/>
    <w:rsid w:val="6D46087C"/>
    <w:rsid w:val="6DB777EA"/>
    <w:rsid w:val="6E194024"/>
    <w:rsid w:val="6E4A09F7"/>
    <w:rsid w:val="6EDF6EB8"/>
    <w:rsid w:val="6F7F5933"/>
    <w:rsid w:val="6FBAD261"/>
    <w:rsid w:val="6FBF51CE"/>
    <w:rsid w:val="6FD46F0B"/>
    <w:rsid w:val="6FFF2DD6"/>
    <w:rsid w:val="71EC3B2B"/>
    <w:rsid w:val="72F1008C"/>
    <w:rsid w:val="72FE5569"/>
    <w:rsid w:val="738473F5"/>
    <w:rsid w:val="738F3949"/>
    <w:rsid w:val="746619AD"/>
    <w:rsid w:val="748C1856"/>
    <w:rsid w:val="74A43A19"/>
    <w:rsid w:val="75BD0CB0"/>
    <w:rsid w:val="76775F96"/>
    <w:rsid w:val="767F442B"/>
    <w:rsid w:val="76881CE3"/>
    <w:rsid w:val="77CB623D"/>
    <w:rsid w:val="77D79FFE"/>
    <w:rsid w:val="77DD34EA"/>
    <w:rsid w:val="77F7171E"/>
    <w:rsid w:val="77FF120E"/>
    <w:rsid w:val="78751B39"/>
    <w:rsid w:val="78947AA1"/>
    <w:rsid w:val="78DD02DC"/>
    <w:rsid w:val="7956587D"/>
    <w:rsid w:val="79647331"/>
    <w:rsid w:val="79773092"/>
    <w:rsid w:val="7A977D9B"/>
    <w:rsid w:val="7AEBC502"/>
    <w:rsid w:val="7B1FECB0"/>
    <w:rsid w:val="7B7F7D4F"/>
    <w:rsid w:val="7B856243"/>
    <w:rsid w:val="7C842232"/>
    <w:rsid w:val="7D150CD5"/>
    <w:rsid w:val="7D464A2E"/>
    <w:rsid w:val="7D7E0D10"/>
    <w:rsid w:val="7D861842"/>
    <w:rsid w:val="7D890EAA"/>
    <w:rsid w:val="7EBD65D5"/>
    <w:rsid w:val="7EBEA665"/>
    <w:rsid w:val="7ECE7F2D"/>
    <w:rsid w:val="7EFCC7BF"/>
    <w:rsid w:val="7F0C6D89"/>
    <w:rsid w:val="7F0FA8DA"/>
    <w:rsid w:val="7F2E950C"/>
    <w:rsid w:val="7F7EF527"/>
    <w:rsid w:val="7F8F1DB4"/>
    <w:rsid w:val="7FCD2C34"/>
    <w:rsid w:val="7FD4C748"/>
    <w:rsid w:val="7FD8D51D"/>
    <w:rsid w:val="7FE3BABC"/>
    <w:rsid w:val="9F7A824C"/>
    <w:rsid w:val="9FB6C9DF"/>
    <w:rsid w:val="A1FF490D"/>
    <w:rsid w:val="ADFF21AA"/>
    <w:rsid w:val="AF8AA2BE"/>
    <w:rsid w:val="AFEE13EE"/>
    <w:rsid w:val="B3533D68"/>
    <w:rsid w:val="B3AA6760"/>
    <w:rsid w:val="BAAEC5ED"/>
    <w:rsid w:val="BCA5A0EC"/>
    <w:rsid w:val="BDBF7572"/>
    <w:rsid w:val="BEDA5D50"/>
    <w:rsid w:val="BF9F3B83"/>
    <w:rsid w:val="BFCF9C76"/>
    <w:rsid w:val="BFE440F3"/>
    <w:rsid w:val="BFF99552"/>
    <w:rsid w:val="BFFC8396"/>
    <w:rsid w:val="CEB94033"/>
    <w:rsid w:val="CFFF76D6"/>
    <w:rsid w:val="D6FFB4A7"/>
    <w:rsid w:val="D76EF423"/>
    <w:rsid w:val="DCFFCF27"/>
    <w:rsid w:val="DF77DFC0"/>
    <w:rsid w:val="DF7CE881"/>
    <w:rsid w:val="DFEFC78E"/>
    <w:rsid w:val="E9AECE75"/>
    <w:rsid w:val="EB7AA395"/>
    <w:rsid w:val="EBFF5CD9"/>
    <w:rsid w:val="EE6B31F4"/>
    <w:rsid w:val="EF3C6D23"/>
    <w:rsid w:val="F3F7D996"/>
    <w:rsid w:val="F5ED508E"/>
    <w:rsid w:val="F7A927CF"/>
    <w:rsid w:val="F7F7223D"/>
    <w:rsid w:val="FAFB48D9"/>
    <w:rsid w:val="FB6E9671"/>
    <w:rsid w:val="FBBF796D"/>
    <w:rsid w:val="FBF42227"/>
    <w:rsid w:val="FD2F4FD3"/>
    <w:rsid w:val="FDFF16BB"/>
    <w:rsid w:val="FE7DBB2B"/>
    <w:rsid w:val="FF656401"/>
    <w:rsid w:val="FF7FC516"/>
    <w:rsid w:val="FF968929"/>
    <w:rsid w:val="FF9BC65D"/>
    <w:rsid w:val="FFBDD0AB"/>
    <w:rsid w:val="FFEF6616"/>
    <w:rsid w:val="FFFBC897"/>
    <w:rsid w:val="FFFF0625"/>
    <w:rsid w:val="FFFF73E0"/>
    <w:rsid w:val="FFFF76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Arial Unicode MS" w:cs="Times New Roman"/>
      <w:sz w:val="24"/>
      <w:szCs w:val="24"/>
      <w:lang w:val="en-US" w:eastAsia="en-US"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Body Text First Indent1"/>
    <w:basedOn w:val="3"/>
    <w:next w:val="5"/>
    <w:qFormat/>
    <w:uiPriority w:val="0"/>
    <w:pPr>
      <w:spacing w:before="100" w:after="100"/>
      <w:ind w:firstLine="420"/>
    </w:pPr>
    <w:rPr>
      <w:rFonts w:ascii="仿宋_GB2312" w:hAnsi="仿宋_GB2312" w:eastAsia="仿宋_GB2312" w:cs="仿宋_GB2312"/>
      <w:color w:val="000000"/>
      <w:sz w:val="21"/>
      <w:szCs w:val="21"/>
      <w:lang w:val="en-US" w:eastAsia="zh-CN" w:bidi="mn-Mong-CN"/>
    </w:rPr>
  </w:style>
  <w:style w:type="paragraph" w:styleId="3">
    <w:name w:val="Body Text"/>
    <w:basedOn w:val="1"/>
    <w:next w:val="4"/>
    <w:qFormat/>
    <w:uiPriority w:val="0"/>
    <w:pPr>
      <w:widowControl/>
      <w:spacing w:before="100" w:beforeAutospacing="1" w:after="100" w:afterAutospacing="1"/>
      <w:jc w:val="left"/>
    </w:pPr>
    <w:rPr>
      <w:rFonts w:ascii="宋体" w:hAnsi="宋体"/>
      <w:kern w:val="0"/>
      <w:sz w:val="24"/>
    </w:rPr>
  </w:style>
  <w:style w:type="paragraph" w:styleId="4">
    <w:name w:val="Body Text First Indent"/>
    <w:basedOn w:val="3"/>
    <w:next w:val="3"/>
    <w:qFormat/>
    <w:uiPriority w:val="0"/>
    <w:pPr>
      <w:ind w:firstLine="420" w:firstLineChars="1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1">
    <w:name w:val="Hyperlink"/>
    <w:qFormat/>
    <w:uiPriority w:val="0"/>
    <w:rPr>
      <w:u w:val="single"/>
    </w:rPr>
  </w:style>
  <w:style w:type="paragraph" w:customStyle="1" w:styleId="12">
    <w:name w:val="项alt+b"/>
    <w:qFormat/>
    <w:uiPriority w:val="0"/>
    <w:pPr>
      <w:widowControl w:val="0"/>
      <w:spacing w:line="580" w:lineRule="exact"/>
      <w:ind w:firstLine="640"/>
      <w:jc w:val="both"/>
    </w:pPr>
    <w:rPr>
      <w:rFonts w:ascii="仿宋" w:hAnsi="仿宋" w:eastAsia="仿宋" w:cs="仿宋"/>
      <w:color w:val="000000"/>
      <w:kern w:val="2"/>
      <w:sz w:val="32"/>
      <w:szCs w:val="32"/>
      <w:lang w:val="en-US" w:eastAsia="zh-CN" w:bidi="mn-Mong-CN"/>
    </w:rPr>
  </w:style>
  <w:style w:type="paragraph" w:customStyle="1" w:styleId="13">
    <w:name w:val="页眉1"/>
    <w:qFormat/>
    <w:uiPriority w:val="0"/>
    <w:pPr>
      <w:widowControl w:val="0"/>
      <w:tabs>
        <w:tab w:val="center" w:pos="4153"/>
        <w:tab w:val="right" w:pos="8306"/>
      </w:tabs>
      <w:jc w:val="both"/>
    </w:pPr>
    <w:rPr>
      <w:rFonts w:ascii="仿宋_GB2312" w:hAnsi="仿宋_GB2312" w:eastAsia="仿宋_GB2312" w:cs="仿宋_GB2312"/>
      <w:color w:val="000000"/>
      <w:kern w:val="2"/>
      <w:sz w:val="18"/>
      <w:szCs w:val="18"/>
      <w:lang w:val="en-US" w:eastAsia="zh-CN" w:bidi="mn-Mong-CN"/>
    </w:rPr>
  </w:style>
  <w:style w:type="paragraph" w:customStyle="1" w:styleId="14">
    <w:name w:val="款alt+v"/>
    <w:next w:val="15"/>
    <w:qFormat/>
    <w:uiPriority w:val="0"/>
    <w:pPr>
      <w:widowControl w:val="0"/>
      <w:spacing w:line="580" w:lineRule="exact"/>
      <w:ind w:firstLine="200"/>
      <w:jc w:val="both"/>
    </w:pPr>
    <w:rPr>
      <w:rFonts w:ascii="仿宋" w:hAnsi="仿宋" w:eastAsia="仿宋" w:cs="仿宋"/>
      <w:color w:val="000000"/>
      <w:kern w:val="2"/>
      <w:sz w:val="32"/>
      <w:szCs w:val="32"/>
      <w:lang w:val="en-US" w:eastAsia="zh-CN" w:bidi="mn-Mong-CN"/>
    </w:rPr>
  </w:style>
  <w:style w:type="paragraph" w:customStyle="1" w:styleId="15">
    <w:name w:val="正文 A"/>
    <w:next w:val="2"/>
    <w:qFormat/>
    <w:uiPriority w:val="0"/>
    <w:pPr>
      <w:widowControl w:val="0"/>
      <w:jc w:val="both"/>
    </w:pPr>
    <w:rPr>
      <w:rFonts w:ascii="仿宋_GB2312" w:hAnsi="仿宋_GB2312" w:eastAsia="仿宋_GB2312" w:cs="仿宋_GB2312"/>
      <w:color w:val="000000"/>
      <w:kern w:val="2"/>
      <w:sz w:val="32"/>
      <w:szCs w:val="32"/>
      <w:lang w:val="en-US" w:eastAsia="zh-CN" w:bidi="mn-Mong-CN"/>
    </w:rPr>
  </w:style>
  <w:style w:type="paragraph" w:customStyle="1" w:styleId="16">
    <w:name w:val="条alt+c"/>
    <w:next w:val="15"/>
    <w:qFormat/>
    <w:uiPriority w:val="0"/>
    <w:pPr>
      <w:widowControl w:val="0"/>
      <w:spacing w:line="580" w:lineRule="exact"/>
      <w:ind w:firstLine="640"/>
      <w:jc w:val="both"/>
    </w:pPr>
    <w:rPr>
      <w:rFonts w:ascii="仿宋" w:hAnsi="仿宋" w:eastAsia="仿宋" w:cs="仿宋"/>
      <w:color w:val="000000"/>
      <w:kern w:val="2"/>
      <w:sz w:val="32"/>
      <w:szCs w:val="32"/>
      <w:lang w:val="en-US" w:eastAsia="zh-CN" w:bidi="mn-Mong-CN"/>
    </w:rPr>
  </w:style>
  <w:style w:type="paragraph" w:customStyle="1" w:styleId="17">
    <w:name w:val="正文文本1"/>
    <w:qFormat/>
    <w:uiPriority w:val="0"/>
    <w:pPr>
      <w:spacing w:before="100" w:after="100"/>
    </w:pPr>
    <w:rPr>
      <w:rFonts w:hint="eastAsia" w:ascii="Arial Unicode MS" w:hAnsi="Arial Unicode MS" w:eastAsia="Arial Unicode MS" w:cs="Arial Unicode MS"/>
      <w:color w:val="000000"/>
      <w:sz w:val="24"/>
      <w:szCs w:val="24"/>
      <w:lang w:val="en-US" w:eastAsia="zh-CN" w:bidi="mn-Mong-CN"/>
    </w:rPr>
  </w:style>
  <w:style w:type="paragraph" w:customStyle="1" w:styleId="18">
    <w:name w:val="普通(网站)1"/>
    <w:qFormat/>
    <w:uiPriority w:val="0"/>
    <w:pPr>
      <w:spacing w:before="100" w:after="100"/>
    </w:pPr>
    <w:rPr>
      <w:rFonts w:hint="eastAsia" w:ascii="Arial Unicode MS" w:hAnsi="Arial Unicode MS" w:eastAsia="Arial Unicode MS" w:cs="Arial Unicode MS"/>
      <w:color w:val="000000"/>
      <w:sz w:val="24"/>
      <w:szCs w:val="24"/>
      <w:lang w:val="en-US" w:eastAsia="zh-CN" w:bidi="mn-Mong-CN"/>
    </w:rPr>
  </w:style>
  <w:style w:type="paragraph" w:customStyle="1" w:styleId="19">
    <w:name w:val="页眉与页脚"/>
    <w:qFormat/>
    <w:uiPriority w:val="0"/>
    <w:pPr>
      <w:tabs>
        <w:tab w:val="right" w:pos="9020"/>
      </w:tabs>
    </w:pPr>
    <w:rPr>
      <w:rFonts w:ascii="PingFang SC Regular" w:hAnsi="PingFang SC Regular" w:eastAsia="Arial Unicode MS" w:cs="Arial Unicode MS"/>
      <w:color w:val="000000"/>
      <w:sz w:val="24"/>
      <w:szCs w:val="24"/>
      <w:lang w:val="en-US" w:eastAsia="zh-CN" w:bidi="mn-Mong-CN"/>
    </w:rPr>
  </w:style>
  <w:style w:type="paragraph" w:customStyle="1" w:styleId="20">
    <w:name w:val="页脚1"/>
    <w:qFormat/>
    <w:uiPriority w:val="0"/>
    <w:pPr>
      <w:widowControl w:val="0"/>
      <w:tabs>
        <w:tab w:val="center" w:pos="4153"/>
        <w:tab w:val="right" w:pos="8306"/>
      </w:tabs>
    </w:pPr>
    <w:rPr>
      <w:rFonts w:ascii="仿宋_GB2312" w:hAnsi="仿宋_GB2312" w:eastAsia="仿宋_GB2312" w:cs="仿宋_GB2312"/>
      <w:color w:val="000000"/>
      <w:kern w:val="2"/>
      <w:sz w:val="18"/>
      <w:szCs w:val="18"/>
      <w:lang w:val="en-US" w:eastAsia="zh-CN" w:bidi="mn-Mong-CN"/>
    </w:rPr>
  </w:style>
  <w:style w:type="table" w:customStyle="1" w:styleId="21">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26256</Words>
  <Characters>26256</Characters>
  <Lines>193</Lines>
  <Paragraphs>54</Paragraphs>
  <TotalTime>21</TotalTime>
  <ScaleCrop>false</ScaleCrop>
  <LinksUpToDate>false</LinksUpToDate>
  <CharactersWithSpaces>26280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2022-11-24T06:21:00Z</dcterms:created>
  <dc:creator>Administrator</dc:creator>
  <cp:lastModifiedBy>Joe</cp:lastModifiedBy>
  <dcterms:modified xsi:type="dcterms:W3CDTF">2022-11-25T03:01:45Z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B1CC80D833E94D40A00EB4987B7113D2</vt:lpwstr>
  </property>
</Properties>
</file>